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jc w:val="center"/>
      </w:pPr>
      <w:r>
        <w:drawing>
          <wp:inline distT="0" distB="0" distL="0" distR="0">
            <wp:extent cx="1524000" cy="15240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1524000"/>
                    </a:xfrm>
                    <a:prstGeom prst="rect">
                      <a:avLst/>
                    </a:prstGeom>
                  </pic:spPr>
                </pic:pic>
              </a:graphicData>
            </a:graphic>
          </wp:inline>
        </w:drawing>
      </w:r>
    </w:p>
    <w:p>
      <w:pPr>
        <w:spacing w:before="300"/>
        <w:jc w:val="center"/>
      </w:pPr>
      <w:r>
        <w:rPr>
          <w:rFonts w:ascii="Arial" w:cs="Arial" w:eastAsia="Arial" w:hAnsi="Arial"/>
          <w:b/>
          <w:bCs/>
          <w:color w:val="1B3A5C"/>
          <w:sz w:val="56"/>
          <w:szCs w:val="56"/>
        </w:rPr>
        <w:t xml:space="preserve">ATES WORKFORCE</w:t>
      </w:r>
    </w:p>
    <w:p>
      <w:pPr>
        <w:spacing w:after="200" w:before="300"/>
        <w:jc w:val="center"/>
      </w:pPr>
      <w:r>
        <w:rPr>
          <w:rFonts w:ascii="Arial" w:cs="Arial" w:eastAsia="Arial" w:hAnsi="Arial"/>
          <w:color w:val="555555"/>
          <w:sz w:val="36"/>
          <w:szCs w:val="36"/>
        </w:rPr>
        <w:t xml:space="preserve">Guia Practica</w:t>
      </w:r>
    </w:p>
    <w:p>
      <w:pPr>
        <w:spacing w:after="150"/>
        <w:jc w:val="center"/>
      </w:pPr>
      <w:r>
        <w:rPr>
          <w:rFonts w:ascii="Arial" w:cs="Arial" w:eastAsia="Arial" w:hAnsi="Arial"/>
          <w:color w:val="777777"/>
          <w:sz w:val="24"/>
          <w:szCs w:val="24"/>
        </w:rPr>
        <w:t xml:space="preserve">Como crear herramientas y desarrollar en ATES WorkForce</w:t>
      </w:r>
    </w:p>
    <w:p>
      <w:pPr>
        <w:spacing w:after="150"/>
        <w:jc w:val="center"/>
      </w:pPr>
      <w:r>
        <w:rPr>
          <w:rFonts w:ascii="Arial" w:cs="Arial" w:eastAsia="Arial" w:hAnsi="Arial"/>
          <w:i/>
          <w:iCs/>
          <w:color w:val="777777"/>
          <w:sz w:val="22"/>
          <w:szCs w:val="22"/>
        </w:rPr>
        <w:t xml:space="preserve">Para todos los empleados - No requiere conocimientos de programacion</w:t>
      </w:r>
    </w:p>
    <w:p>
      <w:pPr>
        <w:spacing w:before="800"/>
        <w:jc w:val="center"/>
      </w:pPr>
      <w:r>
        <w:rPr>
          <w:rFonts w:ascii="Arial" w:cs="Arial" w:eastAsia="Arial" w:hAnsi="Arial"/>
          <w:b/>
          <w:bCs/>
          <w:sz w:val="24"/>
          <w:szCs w:val="24"/>
        </w:rPr>
        <w:t xml:space="preserve">Grupo ATES - Marzo 2026</w:t>
      </w:r>
    </w:p>
    <w:p>
      <w:pPr>
        <w:spacing w:before="400"/>
        <w:jc w:val="center"/>
      </w:pPr>
      <w:r>
        <w:rPr>
          <w:rFonts w:ascii="Arial" w:cs="Arial" w:eastAsia="Arial" w:hAnsi="Arial"/>
          <w:color w:val="888888"/>
          <w:sz w:val="20"/>
          <w:szCs w:val="20"/>
        </w:rPr>
        <w:t xml:space="preserve">Documento accesible para todos los empleados autenticados</w:t>
      </w:r>
    </w:p>
    <w:p>
      <w:r>
        <w:br w:type="page"/>
      </w:r>
    </w:p>
    <w:p>
      <w:pPr>
        <w:pStyle w:val="Heading1"/>
      </w:pPr>
      <w:r>
        <w:t xml:space="preserve">Bienvenido</w:t>
      </w:r>
    </w:p>
    <w:p>
      <w:pPr>
        <w:spacing w:after="120"/>
      </w:pPr>
      <w:r>
        <w:rPr>
          <w:rFonts w:ascii="Arial" w:cs="Arial" w:eastAsia="Arial" w:hAnsi="Arial"/>
          <w:sz w:val="22"/>
          <w:szCs w:val="22"/>
        </w:rPr>
        <w:t xml:space="preserve">Si estas leyendo esto, puedes crear tus propias herramientas para resolver problemas de tu dia a dia en ATES. No necesitas ser informatico. No necesitas saber programar. Solo necesitas saber explicar lo que necesitas.</w:t>
      </w:r>
    </w:p>
    <w:p>
      <w:pPr>
        <w:spacing w:after="120"/>
      </w:pPr>
      <w:r>
        <w:rPr>
          <w:rFonts w:ascii="Arial" w:cs="Arial" w:eastAsia="Arial" w:hAnsi="Arial"/>
          <w:sz w:val="22"/>
          <w:szCs w:val="22"/>
        </w:rPr>
        <w:t xml:space="preserve">Claude (la inteligencia artificial con la que ya trabajas) te ayuda a crear la herramienta. Tu la pruebas. Cuando funciona, la publicas en ATES WorkForce para que otros companeros tambien puedan usarla.</w:t>
      </w:r>
    </w:p>
    <w:p/>
    <w:p>
      <w:pPr>
        <w:spacing w:after="120"/>
      </w:pPr>
      <w:r>
        <w:rPr>
          <w:rFonts w:ascii="Arial" w:cs="Arial" w:eastAsia="Arial" w:hAnsi="Arial"/>
          <w:b/>
          <w:bCs/>
          <w:sz w:val="22"/>
          <w:szCs w:val="22"/>
        </w:rPr>
        <w:t xml:space="preserve">El proceso en 3 palabras:</w:t>
      </w:r>
    </w:p>
    <w:p>
      <w:pPr>
        <w:spacing w:after="200"/>
        <w:jc w:val="center"/>
      </w:pPr>
      <w:r>
        <w:rPr>
          <w:rFonts w:ascii="Arial" w:cs="Arial" w:eastAsia="Arial" w:hAnsi="Arial"/>
          <w:b/>
          <w:bCs/>
          <w:color w:val="1B3A5C"/>
          <w:sz w:val="32"/>
          <w:szCs w:val="32"/>
        </w:rPr>
        <w:t xml:space="preserve">CREA</w:t>
      </w:r>
      <w:r>
        <w:rPr>
          <w:rFonts w:ascii="Arial" w:cs="Arial" w:eastAsia="Arial" w:hAnsi="Arial"/>
          <w:color w:val="999999"/>
          <w:sz w:val="32"/>
          <w:szCs w:val="32"/>
        </w:rPr>
        <w:t xml:space="preserve">   →   </w:t>
      </w:r>
      <w:r>
        <w:rPr>
          <w:rFonts w:ascii="Arial" w:cs="Arial" w:eastAsia="Arial" w:hAnsi="Arial"/>
          <w:b/>
          <w:bCs/>
          <w:color w:val="2E75B6"/>
          <w:sz w:val="32"/>
          <w:szCs w:val="32"/>
        </w:rPr>
        <w:t xml:space="preserve">PRUEBA</w:t>
      </w:r>
      <w:r>
        <w:rPr>
          <w:rFonts w:ascii="Arial" w:cs="Arial" w:eastAsia="Arial" w:hAnsi="Arial"/>
          <w:color w:val="999999"/>
          <w:sz w:val="32"/>
          <w:szCs w:val="32"/>
        </w:rPr>
        <w:t xml:space="preserve">   →   </w:t>
      </w:r>
      <w:r>
        <w:rPr>
          <w:rFonts w:ascii="Arial" w:cs="Arial" w:eastAsia="Arial" w:hAnsi="Arial"/>
          <w:b/>
          <w:bCs/>
          <w:color w:val="2E7D32"/>
          <w:sz w:val="32"/>
          <w:szCs w:val="32"/>
        </w:rPr>
        <w:t xml:space="preserve">PUBLICA</w:t>
      </w:r>
    </w:p>
    <w:p>
      <w:r>
        <w:br w:type="page"/>
      </w:r>
    </w:p>
    <w:p>
      <w:pPr>
        <w:pStyle w:val="Heading1"/>
      </w:pPr>
      <w:r>
        <w:t xml:space="preserve">1. Que es ATES WorkForce</w:t>
      </w:r>
    </w:p>
    <w:p>
      <w:pPr>
        <w:spacing w:after="120"/>
      </w:pPr>
      <w:r>
        <w:rPr>
          <w:rFonts w:ascii="Arial" w:cs="Arial" w:eastAsia="Arial" w:hAnsi="Arial"/>
          <w:sz w:val="22"/>
          <w:szCs w:val="22"/>
        </w:rPr>
        <w:t xml:space="preserve">ATES WorkForce es la plataforma digital de Grupo ATES. Una web (atesworkforce.com) donde los empleados gestionan su trabajo: planificar obras, firmar documentos, seleccionar candidatos, controlar finanzas, y mucho mas.</w:t>
      </w:r>
    </w:p>
    <w:p>
      <w:pPr>
        <w:spacing w:after="120"/>
      </w:pPr>
      <w:r>
        <w:rPr>
          <w:rFonts w:ascii="Arial" w:cs="Arial" w:eastAsia="Arial" w:hAnsi="Arial"/>
          <w:sz w:val="22"/>
          <w:szCs w:val="22"/>
        </w:rPr>
        <w:t xml:space="preserve">Dentro de ATES WorkForce hay una seccion llamada ATES Tools: es como una tienda de aplicaciones interna. Cualquier empleado puede crear una herramienta y publicarla para que otros la usen.</w:t>
      </w:r>
    </w:p>
    <w:p/>
    <w:p>
      <w:pPr>
        <w:pStyle w:val="Heading2"/>
      </w:pPr>
      <w:r>
        <w:t xml:space="preserve">1.1 Ejemplos de herramientas que puedes crear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4226"/>
        <w:gridCol w:w="2800"/>
      </w:tblGrid>
      <w:t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Departamento</w:t>
            </w:r>
          </w:p>
        </w:tc>
        <w:tc>
          <w:tcPr>
            <w:tcW w:type="dxa" w:w="42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Ejemplo de herramienta</w:t>
            </w:r>
          </w:p>
        </w:tc>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Quien la crea</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Administracion</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Calculador de dietas de viaje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 persona de administracion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Comercial</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Generador de presupuestos rapidos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 comercial</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PRL</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Checklist de inspeccion de obra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El responsable de PRL</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Operaciones</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Planificador de turnos de guardia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El jefe de operaciones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Contabilidad</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Clasificador de facturas por proveedor</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El contable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RRHH</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Calculador de vacaciones pendientes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Alguien de RRHH</w:t>
            </w:r>
          </w:p>
        </w:tc>
      </w:tr>
    </w:tbl>
    <w:p/>
    <w:p>
      <w:pPr>
        <w:spacing w:after="120"/>
      </w:pPr>
      <w:r>
        <w:rPr>
          <w:rFonts w:ascii="Arial" w:cs="Arial" w:eastAsia="Arial" w:hAnsi="Arial"/>
          <w:sz w:val="22"/>
          <w:szCs w:val="22"/>
        </w:rPr>
        <w:t xml:space="preserve">Cada persona conoce sus problemas mejor que nadie. ATES Tools te permite resolverlos tu mismo, sin esperar a que un informatico lo programe.</w:t>
      </w:r>
    </w:p>
    <w:p>
      <w:r>
        <w:br w:type="page"/>
      </w:r>
    </w:p>
    <w:p>
      <w:pPr>
        <w:pStyle w:val="Heading1"/>
      </w:pPr>
      <w:r>
        <w:t xml:space="preserve">2. Como Crear una Herramienta (Paso a Paso)</w:t>
      </w:r>
    </w:p>
    <w:p/>
    <w:p>
      <w:pPr>
        <w:pStyle w:val="Heading2"/>
      </w:pPr>
      <w:r>
        <w:t xml:space="preserve">2.1 Trabajar con Claude</w:t>
      </w:r>
    </w:p>
    <w:p>
      <w:pPr>
        <w:spacing w:after="120"/>
      </w:pPr>
      <w:r>
        <w:rPr>
          <w:rFonts w:ascii="Arial" w:cs="Arial" w:eastAsia="Arial" w:hAnsi="Arial"/>
          <w:b/>
          <w:bCs/>
          <w:color w:val="1B3A5C"/>
          <w:sz w:val="22"/>
          <w:szCs w:val="22"/>
        </w:rPr>
        <w:t xml:space="preserve">Paso 1: </w:t>
      </w:r>
      <w:r>
        <w:rPr>
          <w:rFonts w:ascii="Arial" w:cs="Arial" w:eastAsia="Arial" w:hAnsi="Arial"/>
          <w:sz w:val="22"/>
          <w:szCs w:val="22"/>
        </w:rPr>
        <w:t xml:space="preserve">Abre Claude en tu navegador (claude.ai) e inicia sesion con tu cuenta.</w:t>
      </w:r>
    </w:p>
    <w:p>
      <w:pPr>
        <w:spacing w:after="120"/>
      </w:pPr>
      <w:r>
        <w:rPr>
          <w:rFonts w:ascii="Arial" w:cs="Arial" w:eastAsia="Arial" w:hAnsi="Arial"/>
          <w:b/>
          <w:bCs/>
          <w:color w:val="1B3A5C"/>
          <w:sz w:val="22"/>
          <w:szCs w:val="22"/>
        </w:rPr>
        <w:t xml:space="preserve">Paso 2: </w:t>
      </w:r>
      <w:r>
        <w:rPr>
          <w:rFonts w:ascii="Arial" w:cs="Arial" w:eastAsia="Arial" w:hAnsi="Arial"/>
          <w:sz w:val="22"/>
          <w:szCs w:val="22"/>
        </w:rPr>
        <w:t xml:space="preserve">Explicale lo que necesitas en lenguaje normal. No hace falta que uses palabras tecnicas. Ejemplos:</w:t>
      </w:r>
    </w:p>
    <w:p>
      <w:pPr>
        <w:spacing w:after="120"/>
      </w:pPr>
      <w:r>
        <w:rPr>
          <w:rFonts w:ascii="Arial" w:cs="Arial" w:eastAsia="Arial" w:hAnsi="Arial"/>
          <w:sz w:val="22"/>
          <w:szCs w:val="22"/>
        </w:rPr>
        <w:t xml:space="preserve">   "Necesito una herramienta que calcule las dietas de viaje de los empleados. Tiene que preguntar el destino, los dias, si hay pernocta, y calcular el importe segun las tarifas de ATES."</w:t>
      </w:r>
    </w:p>
    <w:p>
      <w:pPr>
        <w:spacing w:after="120"/>
      </w:pPr>
      <w:r>
        <w:rPr>
          <w:rFonts w:ascii="Arial" w:cs="Arial" w:eastAsia="Arial" w:hAnsi="Arial"/>
          <w:sz w:val="22"/>
          <w:szCs w:val="22"/>
        </w:rPr>
        <w:t xml:space="preserve">   "Hazme un checklist para inspecciones de obra que tenga los 15 puntos que revisamos siempre, con casillas para marcar OK o No OK, y que al final genere un resumen."</w:t>
      </w:r>
    </w:p>
    <w:p>
      <w:pPr>
        <w:spacing w:after="120"/>
      </w:pPr>
      <w:r>
        <w:rPr>
          <w:rFonts w:ascii="Arial" w:cs="Arial" w:eastAsia="Arial" w:hAnsi="Arial"/>
          <w:b/>
          <w:bCs/>
          <w:color w:val="1B3A5C"/>
          <w:sz w:val="22"/>
          <w:szCs w:val="22"/>
        </w:rPr>
        <w:t xml:space="preserve">Paso 3: </w:t>
      </w:r>
      <w:r>
        <w:rPr>
          <w:rFonts w:ascii="Arial" w:cs="Arial" w:eastAsia="Arial" w:hAnsi="Arial"/>
          <w:sz w:val="22"/>
          <w:szCs w:val="22"/>
        </w:rPr>
        <w:t xml:space="preserve">Claude te generara la herramienta. La veras funcionando en la pantalla (en lo que Claude llama un 'artifact'). Pruebala ahi mismo.</w:t>
      </w:r>
    </w:p>
    <w:p>
      <w:pPr>
        <w:spacing w:after="120"/>
      </w:pPr>
      <w:r>
        <w:rPr>
          <w:rFonts w:ascii="Arial" w:cs="Arial" w:eastAsia="Arial" w:hAnsi="Arial"/>
          <w:b/>
          <w:bCs/>
          <w:color w:val="1B3A5C"/>
          <w:sz w:val="22"/>
          <w:szCs w:val="22"/>
        </w:rPr>
        <w:t xml:space="preserve">Paso 4: </w:t>
      </w:r>
      <w:r>
        <w:rPr>
          <w:rFonts w:ascii="Arial" w:cs="Arial" w:eastAsia="Arial" w:hAnsi="Arial"/>
          <w:sz w:val="22"/>
          <w:szCs w:val="22"/>
        </w:rPr>
        <w:t xml:space="preserve">Si algo no esta bien, diselo: 'Cambia el color', 'Anade una columna para el IVA', 'Falta el campo de firma'. Claude lo corrige al momento.</w:t>
      </w:r>
    </w:p>
    <w:p>
      <w:pPr>
        <w:spacing w:after="120"/>
      </w:pPr>
      <w:r>
        <w:rPr>
          <w:rFonts w:ascii="Arial" w:cs="Arial" w:eastAsia="Arial" w:hAnsi="Arial"/>
          <w:b/>
          <w:bCs/>
          <w:color w:val="1B3A5C"/>
          <w:sz w:val="22"/>
          <w:szCs w:val="22"/>
        </w:rPr>
        <w:t xml:space="preserve">Paso 5: </w:t>
      </w:r>
      <w:r>
        <w:rPr>
          <w:rFonts w:ascii="Arial" w:cs="Arial" w:eastAsia="Arial" w:hAnsi="Arial"/>
          <w:sz w:val="22"/>
          <w:szCs w:val="22"/>
        </w:rPr>
        <w:t xml:space="preserve">Cuando funcione como quieres, es hora de publicarla.</w:t>
      </w:r>
    </w:p>
    <w:p/>
    <w:p>
      <w:pPr>
        <w:shd w:fill="F0F7FF" w:val="clear"/>
        <w:spacing w:after="120"/>
      </w:pPr>
      <w:r>
        <w:rPr>
          <w:rFonts w:ascii="Arial" w:cs="Arial" w:eastAsia="Arial" w:hAnsi="Arial"/>
          <w:i/>
          <w:iCs/>
          <w:color w:val="1B3A5C"/>
          <w:sz w:val="21"/>
          <w:szCs w:val="21"/>
        </w:rPr>
        <w:t xml:space="preserve">CONSEJO: No tengas miedo de pedir cambios. Claude no se cansa y no le molesta que le pidas 20 modificaciones. Es mejor publicar una herramienta bien hecha que una a medias.</w:t>
      </w:r>
    </w:p>
    <w:p>
      <w:r>
        <w:br w:type="page"/>
      </w:r>
    </w:p>
    <w:p>
      <w:pPr>
        <w:pStyle w:val="Heading1"/>
      </w:pPr>
      <w:r>
        <w:t xml:space="preserve">3. Como Publicar tu Herramienta</w:t>
      </w:r>
    </w:p>
    <w:p>
      <w:pPr>
        <w:spacing w:after="120"/>
      </w:pPr>
      <w:r>
        <w:rPr>
          <w:rFonts w:ascii="Arial" w:cs="Arial" w:eastAsia="Arial" w:hAnsi="Arial"/>
          <w:sz w:val="22"/>
          <w:szCs w:val="22"/>
        </w:rPr>
        <w:t xml:space="preserve">Tienes dos formas de publicar. Elige la que prefieras:</w:t>
      </w:r>
    </w:p>
    <w:p/>
    <w:p>
      <w:pPr>
        <w:pStyle w:val="Heading2"/>
      </w:pPr>
      <w:r>
        <w:t xml:space="preserve">3.1 Forma automatica (recomendada): Computer Use</w:t>
      </w:r>
    </w:p>
    <w:p>
      <w:pPr>
        <w:spacing w:after="120"/>
      </w:pPr>
      <w:r>
        <w:rPr>
          <w:rFonts w:ascii="Arial" w:cs="Arial" w:eastAsia="Arial" w:hAnsi="Arial"/>
          <w:sz w:val="22"/>
          <w:szCs w:val="22"/>
        </w:rPr>
        <w:t xml:space="preserve">Esta es la forma mas comoda. Le dices a Claude que publique por ti y el lo hace solo.</w:t>
      </w:r>
    </w:p>
    <w:p/>
    <w:p>
      <w:pPr>
        <w:spacing w:after="120"/>
      </w:pPr>
      <w:r>
        <w:rPr>
          <w:rFonts w:ascii="Arial" w:cs="Arial" w:eastAsia="Arial" w:hAnsi="Arial"/>
          <w:b/>
          <w:bCs/>
          <w:color w:val="CC0000"/>
          <w:sz w:val="22"/>
          <w:szCs w:val="22"/>
        </w:rPr>
        <w:t xml:space="preserve">ANTES DE ACTIVAR COMPUTER USE: cierra TODAS las pestanas del navegador excepto Claude y ATES WorkForce. Especialmente banca online y Binsa.</w:t>
      </w:r>
    </w:p>
    <w:p>
      <w:pPr>
        <w:spacing w:after="120"/>
      </w:pPr>
      <w:r>
        <w:rPr>
          <w:rFonts w:ascii="Arial" w:cs="Arial" w:eastAsia="Arial" w:hAnsi="Arial"/>
          <w:sz w:val="22"/>
          <w:szCs w:val="22"/>
        </w:rPr>
        <w:t xml:space="preserve">Es la forma mas segura y mas facil de recordar. No tienes que pensar que pestanas son peligrosas y cuales no. Cierralas todas y quedate solo con Claude y ATES WorkForce. Asi Claude solo ve lo que necesita ver.</w:t>
      </w:r>
    </w:p>
    <w:p/>
    <w:p>
      <w:pPr>
        <w:spacing w:after="120"/>
      </w:pPr>
      <w:r>
        <w:rPr>
          <w:rFonts w:ascii="Arial" w:cs="Arial" w:eastAsia="Arial" w:hAnsi="Arial"/>
          <w:b/>
          <w:bCs/>
          <w:sz w:val="22"/>
          <w:szCs w:val="22"/>
        </w:rPr>
        <w:t xml:space="preserve">Aplicaciones de escritorio (SAP, Outlook): no hace falta cerrarlas.</w:t>
      </w:r>
    </w:p>
    <w:p>
      <w:pPr>
        <w:spacing w:after="120"/>
      </w:pPr>
      <w:r>
        <w:rPr>
          <w:rFonts w:ascii="Arial" w:cs="Arial" w:eastAsia="Arial" w:hAnsi="Arial"/>
          <w:sz w:val="22"/>
          <w:szCs w:val="22"/>
        </w:rPr>
        <w:t xml:space="preserve">Claude con Computer Use solo controla el navegador. Las aplicaciones de escritorio como SAP y Outlook son invisibles para Claude. No las ve y no las puede tocar.</w:t>
      </w:r>
    </w:p>
    <w:p/>
    <w:p>
      <w:pPr>
        <w:spacing w:after="120"/>
      </w:pPr>
      <w:r>
        <w:rPr>
          <w:rFonts w:ascii="Arial" w:cs="Arial" w:eastAsia="Arial" w:hAnsi="Arial"/>
          <w:b/>
          <w:bCs/>
          <w:sz w:val="22"/>
          <w:szCs w:val="22"/>
        </w:rPr>
        <w:t xml:space="preserve">Paso a paso:</w:t>
      </w:r>
    </w:p>
    <w:p>
      <w:pPr>
        <w:spacing w:after="120"/>
      </w:pPr>
      <w:r>
        <w:rPr>
          <w:rFonts w:ascii="Arial" w:cs="Arial" w:eastAsia="Arial" w:hAnsi="Arial"/>
          <w:b/>
          <w:bCs/>
          <w:color w:val="1B3A5C"/>
          <w:sz w:val="22"/>
          <w:szCs w:val="22"/>
        </w:rPr>
        <w:t xml:space="preserve">Paso 1: </w:t>
      </w:r>
      <w:r>
        <w:rPr>
          <w:rFonts w:ascii="Arial" w:cs="Arial" w:eastAsia="Arial" w:hAnsi="Arial"/>
          <w:sz w:val="22"/>
          <w:szCs w:val="22"/>
        </w:rPr>
        <w:t xml:space="preserve">Con tu herramienta lista en Claude, dile: 'Publicalo en ATES WorkForce'.</w:t>
      </w:r>
    </w:p>
    <w:p>
      <w:pPr>
        <w:spacing w:after="120"/>
      </w:pPr>
      <w:r>
        <w:rPr>
          <w:rFonts w:ascii="Arial" w:cs="Arial" w:eastAsia="Arial" w:hAnsi="Arial"/>
          <w:b/>
          <w:bCs/>
          <w:color w:val="1B3A5C"/>
          <w:sz w:val="22"/>
          <w:szCs w:val="22"/>
        </w:rPr>
        <w:t xml:space="preserve">Paso 2: </w:t>
      </w:r>
      <w:r>
        <w:rPr>
          <w:rFonts w:ascii="Arial" w:cs="Arial" w:eastAsia="Arial" w:hAnsi="Arial"/>
          <w:sz w:val="22"/>
          <w:szCs w:val="22"/>
        </w:rPr>
        <w:t xml:space="preserve">Claude activara Computer Use. Veras que toma el control del navegador.</w:t>
      </w:r>
    </w:p>
    <w:p>
      <w:pPr>
        <w:spacing w:after="120"/>
      </w:pPr>
      <w:r>
        <w:rPr>
          <w:rFonts w:ascii="Arial" w:cs="Arial" w:eastAsia="Arial" w:hAnsi="Arial"/>
          <w:b/>
          <w:bCs/>
          <w:color w:val="1B3A5C"/>
          <w:sz w:val="22"/>
          <w:szCs w:val="22"/>
        </w:rPr>
        <w:t xml:space="preserve">Paso 3: </w:t>
      </w:r>
      <w:r>
        <w:rPr>
          <w:rFonts w:ascii="Arial" w:cs="Arial" w:eastAsia="Arial" w:hAnsi="Arial"/>
          <w:sz w:val="22"/>
          <w:szCs w:val="22"/>
        </w:rPr>
        <w:t xml:space="preserve">Claude abrira atesworkforce.com, ira a ATES Tools, rellenara el formulario de publicacion con el nombre, la descripcion y el codigo de tu herramienta, y pulsara Publicar.</w:t>
      </w:r>
    </w:p>
    <w:p>
      <w:pPr>
        <w:spacing w:after="120"/>
      </w:pPr>
      <w:r>
        <w:rPr>
          <w:rFonts w:ascii="Arial" w:cs="Arial" w:eastAsia="Arial" w:hAnsi="Arial"/>
          <w:b/>
          <w:bCs/>
          <w:color w:val="1B3A5C"/>
          <w:sz w:val="22"/>
          <w:szCs w:val="22"/>
        </w:rPr>
        <w:t xml:space="preserve">Paso 4: </w:t>
      </w:r>
      <w:r>
        <w:rPr>
          <w:rFonts w:ascii="Arial" w:cs="Arial" w:eastAsia="Arial" w:hAnsi="Arial"/>
          <w:sz w:val="22"/>
          <w:szCs w:val="22"/>
        </w:rPr>
        <w:t xml:space="preserve">Macarena (el sistema que gestiona la plataforma) revisara automaticamente que tu herramienta sea segura. Tarda unos segundos.</w:t>
      </w:r>
    </w:p>
    <w:p>
      <w:pPr>
        <w:spacing w:after="120"/>
      </w:pPr>
      <w:r>
        <w:rPr>
          <w:rFonts w:ascii="Arial" w:cs="Arial" w:eastAsia="Arial" w:hAnsi="Arial"/>
          <w:b/>
          <w:bCs/>
          <w:color w:val="1B3A5C"/>
          <w:sz w:val="22"/>
          <w:szCs w:val="22"/>
        </w:rPr>
        <w:t xml:space="preserve">Paso 5: </w:t>
      </w:r>
      <w:r>
        <w:rPr>
          <w:rFonts w:ascii="Arial" w:cs="Arial" w:eastAsia="Arial" w:hAnsi="Arial"/>
          <w:sz w:val="22"/>
          <w:szCs w:val="22"/>
        </w:rPr>
        <w:t xml:space="preserve">Si pasa la revision, tu herramienta aparece en ATES Tools lista para usar. Si no pasa, Claude te dira que hay que corregir.</w:t>
      </w:r>
    </w:p>
    <w:p/>
    <w:p>
      <w:pPr>
        <w:shd w:fill="F0F7FF" w:val="clear"/>
        <w:spacing w:after="120"/>
      </w:pPr>
      <w:r>
        <w:rPr>
          <w:rFonts w:ascii="Arial" w:cs="Arial" w:eastAsia="Arial" w:hAnsi="Arial"/>
          <w:i/>
          <w:iCs/>
          <w:color w:val="1B3A5C"/>
          <w:sz w:val="21"/>
          <w:szCs w:val="21"/>
        </w:rPr>
        <w:t xml:space="preserve">CONSEJO: La primera vez que uses Computer Use, Claude te pedira permiso. Dale permiso y dejale trabajar. No toques el raton ni el teclado mientras Claude esta publicando.</w:t>
      </w:r>
    </w:p>
    <w:p/>
    <w:p>
      <w:pPr>
        <w:pStyle w:val="Heading2"/>
      </w:pPr>
      <w:r>
        <w:t xml:space="preserve">3.2 Forma manual: copiar y pegar</w:t>
      </w:r>
    </w:p>
    <w:p>
      <w:pPr>
        <w:spacing w:after="120"/>
      </w:pPr>
      <w:r>
        <w:rPr>
          <w:rFonts w:ascii="Arial" w:cs="Arial" w:eastAsia="Arial" w:hAnsi="Arial"/>
          <w:sz w:val="22"/>
          <w:szCs w:val="22"/>
        </w:rPr>
        <w:t xml:space="preserve">Si prefieres no usar Computer Use, puedes hacerlo a mano:</w:t>
      </w:r>
    </w:p>
    <w:p/>
    <w:p>
      <w:pPr>
        <w:spacing w:after="120"/>
      </w:pPr>
      <w:r>
        <w:rPr>
          <w:rFonts w:ascii="Arial" w:cs="Arial" w:eastAsia="Arial" w:hAnsi="Arial"/>
          <w:b/>
          <w:bCs/>
          <w:color w:val="1B3A5C"/>
          <w:sz w:val="22"/>
          <w:szCs w:val="22"/>
        </w:rPr>
        <w:t xml:space="preserve">Paso 1: </w:t>
      </w:r>
      <w:r>
        <w:rPr>
          <w:rFonts w:ascii="Arial" w:cs="Arial" w:eastAsia="Arial" w:hAnsi="Arial"/>
          <w:sz w:val="22"/>
          <w:szCs w:val="22"/>
        </w:rPr>
        <w:t xml:space="preserve">En Claude, copia el codigo de tu herramienta (Claude te dira como).</w:t>
      </w:r>
    </w:p>
    <w:p>
      <w:pPr>
        <w:spacing w:after="120"/>
      </w:pPr>
      <w:r>
        <w:rPr>
          <w:rFonts w:ascii="Arial" w:cs="Arial" w:eastAsia="Arial" w:hAnsi="Arial"/>
          <w:b/>
          <w:bCs/>
          <w:color w:val="1B3A5C"/>
          <w:sz w:val="22"/>
          <w:szCs w:val="22"/>
        </w:rPr>
        <w:t xml:space="preserve">Paso 2: </w:t>
      </w:r>
      <w:r>
        <w:rPr>
          <w:rFonts w:ascii="Arial" w:cs="Arial" w:eastAsia="Arial" w:hAnsi="Arial"/>
          <w:sz w:val="22"/>
          <w:szCs w:val="22"/>
        </w:rPr>
        <w:t xml:space="preserve">Abre atesworkforce.com en otra pestana.</w:t>
      </w:r>
    </w:p>
    <w:p>
      <w:pPr>
        <w:spacing w:after="120"/>
      </w:pPr>
      <w:r>
        <w:rPr>
          <w:rFonts w:ascii="Arial" w:cs="Arial" w:eastAsia="Arial" w:hAnsi="Arial"/>
          <w:b/>
          <w:bCs/>
          <w:color w:val="1B3A5C"/>
          <w:sz w:val="22"/>
          <w:szCs w:val="22"/>
        </w:rPr>
        <w:t xml:space="preserve">Paso 3: </w:t>
      </w:r>
      <w:r>
        <w:rPr>
          <w:rFonts w:ascii="Arial" w:cs="Arial" w:eastAsia="Arial" w:hAnsi="Arial"/>
          <w:sz w:val="22"/>
          <w:szCs w:val="22"/>
        </w:rPr>
        <w:t xml:space="preserve">Ve a ATES Tools y pulsa 'Publicar herramienta'.</w:t>
      </w:r>
    </w:p>
    <w:p>
      <w:pPr>
        <w:spacing w:after="120"/>
      </w:pPr>
      <w:r>
        <w:rPr>
          <w:rFonts w:ascii="Arial" w:cs="Arial" w:eastAsia="Arial" w:hAnsi="Arial"/>
          <w:b/>
          <w:bCs/>
          <w:color w:val="1B3A5C"/>
          <w:sz w:val="22"/>
          <w:szCs w:val="22"/>
        </w:rPr>
        <w:t xml:space="preserve">Paso 4: </w:t>
      </w:r>
      <w:r>
        <w:rPr>
          <w:rFonts w:ascii="Arial" w:cs="Arial" w:eastAsia="Arial" w:hAnsi="Arial"/>
          <w:sz w:val="22"/>
          <w:szCs w:val="22"/>
        </w:rPr>
        <w:t xml:space="preserve">Rellena el formulario: nombre, descripcion, y pega el codigo.</w:t>
      </w:r>
    </w:p>
    <w:p>
      <w:pPr>
        <w:spacing w:after="120"/>
      </w:pPr>
      <w:r>
        <w:rPr>
          <w:rFonts w:ascii="Arial" w:cs="Arial" w:eastAsia="Arial" w:hAnsi="Arial"/>
          <w:b/>
          <w:bCs/>
          <w:color w:val="1B3A5C"/>
          <w:sz w:val="22"/>
          <w:szCs w:val="22"/>
        </w:rPr>
        <w:t xml:space="preserve">Paso 5: </w:t>
      </w:r>
      <w:r>
        <w:rPr>
          <w:rFonts w:ascii="Arial" w:cs="Arial" w:eastAsia="Arial" w:hAnsi="Arial"/>
          <w:sz w:val="22"/>
          <w:szCs w:val="22"/>
        </w:rPr>
        <w:t xml:space="preserve">Pulsa Publicar. Macarena valida y publica.</w:t>
      </w:r>
    </w:p>
    <w:p/>
    <w:p>
      <w:pPr>
        <w:spacing w:after="120"/>
      </w:pPr>
      <w:r>
        <w:rPr>
          <w:rFonts w:ascii="Arial" w:cs="Arial" w:eastAsia="Arial" w:hAnsi="Arial"/>
          <w:sz w:val="22"/>
          <w:szCs w:val="22"/>
        </w:rPr>
        <w:t xml:space="preserve">El resultado es el mismo. La forma automatica simplemente te ahorra los pasos manuales.</w:t>
      </w:r>
    </w:p>
    <w:p>
      <w:r>
        <w:br w:type="page"/>
      </w:r>
    </w:p>
    <w:p>
      <w:pPr>
        <w:pStyle w:val="Heading1"/>
      </w:pPr>
      <w:r>
        <w:t xml:space="preserve">4. Usar y Mejorar Herramientas</w:t>
      </w:r>
    </w:p>
    <w:p>
      <w:pPr>
        <w:pStyle w:val="Heading2"/>
      </w:pPr>
      <w:r>
        <w:t xml:space="preserve">4.1 Usar una herramienta</w:t>
      </w:r>
    </w:p>
    <w:p>
      <w:pPr>
        <w:spacing w:after="120"/>
      </w:pPr>
      <w:r>
        <w:rPr>
          <w:rFonts w:ascii="Arial" w:cs="Arial" w:eastAsia="Arial" w:hAnsi="Arial"/>
          <w:sz w:val="22"/>
          <w:szCs w:val="22"/>
        </w:rPr>
        <w:t xml:space="preserve">Ve a ATES Tools en atesworkforce.com. Veras el catalogo de herramientas publicadas por todos los empleados. Pulsa en la que necesites y se abre directamente en tu navegador. No hay que descargar nada.</w:t>
      </w:r>
    </w:p>
    <w:p/>
    <w:p>
      <w:pPr>
        <w:pStyle w:val="Heading2"/>
      </w:pPr>
      <w:r>
        <w:t xml:space="preserve">4.2 Mejorar una herramienta (tuya o de otro)</w:t>
      </w:r>
    </w:p>
    <w:p>
      <w:pPr>
        <w:spacing w:after="120"/>
      </w:pPr>
      <w:r>
        <w:rPr>
          <w:rFonts w:ascii="Arial" w:cs="Arial" w:eastAsia="Arial" w:hAnsi="Arial"/>
          <w:sz w:val="22"/>
          <w:szCs w:val="22"/>
        </w:rPr>
        <w:t xml:space="preserve">Cualquier herramienta de ATES Tools tiene dos botones:</w:t>
      </w:r>
    </w:p>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Boton</w:t>
            </w:r>
          </w:p>
        </w:tc>
        <w:tc>
          <w:tcPr>
            <w:tcW w:type="dxa" w:w="70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Que hace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 codigo</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 muestra el codigo de la herramienta. Puedes copiarlo para modificarlo con Claude.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Mejorar</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Abre Claude con el codigo ya cargado. Solo tienes que decirle que quieres cambiar.</w:t>
            </w:r>
          </w:p>
        </w:tc>
      </w:tr>
    </w:tbl>
    <w:p/>
    <w:p>
      <w:pPr>
        <w:spacing w:after="120"/>
      </w:pPr>
      <w:r>
        <w:rPr>
          <w:rFonts w:ascii="Arial" w:cs="Arial" w:eastAsia="Arial" w:hAnsi="Arial"/>
          <w:b/>
          <w:bCs/>
          <w:sz w:val="22"/>
          <w:szCs w:val="22"/>
        </w:rPr>
        <w:t xml:space="preserve">Paso a paso para mejorar:</w:t>
      </w:r>
    </w:p>
    <w:p>
      <w:pPr>
        <w:spacing w:after="120"/>
      </w:pPr>
      <w:r>
        <w:rPr>
          <w:rFonts w:ascii="Arial" w:cs="Arial" w:eastAsia="Arial" w:hAnsi="Arial"/>
          <w:b/>
          <w:bCs/>
          <w:color w:val="1B3A5C"/>
          <w:sz w:val="22"/>
          <w:szCs w:val="22"/>
        </w:rPr>
        <w:t xml:space="preserve">Paso 1: </w:t>
      </w:r>
      <w:r>
        <w:rPr>
          <w:rFonts w:ascii="Arial" w:cs="Arial" w:eastAsia="Arial" w:hAnsi="Arial"/>
          <w:sz w:val="22"/>
          <w:szCs w:val="22"/>
        </w:rPr>
        <w:t xml:space="preserve">Abre la herramienta en ATES Tools.</w:t>
      </w:r>
    </w:p>
    <w:p>
      <w:pPr>
        <w:spacing w:after="120"/>
      </w:pPr>
      <w:r>
        <w:rPr>
          <w:rFonts w:ascii="Arial" w:cs="Arial" w:eastAsia="Arial" w:hAnsi="Arial"/>
          <w:b/>
          <w:bCs/>
          <w:color w:val="1B3A5C"/>
          <w:sz w:val="22"/>
          <w:szCs w:val="22"/>
        </w:rPr>
        <w:t xml:space="preserve">Paso 2: </w:t>
      </w:r>
      <w:r>
        <w:rPr>
          <w:rFonts w:ascii="Arial" w:cs="Arial" w:eastAsia="Arial" w:hAnsi="Arial"/>
          <w:sz w:val="22"/>
          <w:szCs w:val="22"/>
        </w:rPr>
        <w:t xml:space="preserve">Pulsa 'Mejorar'. Se abrira Claude con el codigo precargado.</w:t>
      </w:r>
    </w:p>
    <w:p>
      <w:pPr>
        <w:spacing w:after="120"/>
      </w:pPr>
      <w:r>
        <w:rPr>
          <w:rFonts w:ascii="Arial" w:cs="Arial" w:eastAsia="Arial" w:hAnsi="Arial"/>
          <w:b/>
          <w:bCs/>
          <w:color w:val="1B3A5C"/>
          <w:sz w:val="22"/>
          <w:szCs w:val="22"/>
        </w:rPr>
        <w:t xml:space="preserve">Paso 3: </w:t>
      </w:r>
      <w:r>
        <w:rPr>
          <w:rFonts w:ascii="Arial" w:cs="Arial" w:eastAsia="Arial" w:hAnsi="Arial"/>
          <w:sz w:val="22"/>
          <w:szCs w:val="22"/>
        </w:rPr>
        <w:t xml:space="preserve">Dile a Claude que quieres cambiar: 'Anade una columna', 'Cambia el calculo del IVA', 'Hazlo mas bonito'.</w:t>
      </w:r>
    </w:p>
    <w:p>
      <w:pPr>
        <w:spacing w:after="120"/>
      </w:pPr>
      <w:r>
        <w:rPr>
          <w:rFonts w:ascii="Arial" w:cs="Arial" w:eastAsia="Arial" w:hAnsi="Arial"/>
          <w:b/>
          <w:bCs/>
          <w:color w:val="1B3A5C"/>
          <w:sz w:val="22"/>
          <w:szCs w:val="22"/>
        </w:rPr>
        <w:t xml:space="preserve">Paso 4: </w:t>
      </w:r>
      <w:r>
        <w:rPr>
          <w:rFonts w:ascii="Arial" w:cs="Arial" w:eastAsia="Arial" w:hAnsi="Arial"/>
          <w:sz w:val="22"/>
          <w:szCs w:val="22"/>
        </w:rPr>
        <w:t xml:space="preserve">Cuando este listo, publica la nueva version (por Computer Use o manualmente).</w:t>
      </w:r>
    </w:p>
    <w:p/>
    <w:p>
      <w:pPr>
        <w:spacing w:after="120"/>
      </w:pPr>
      <w:r>
        <w:rPr>
          <w:rFonts w:ascii="Arial" w:cs="Arial" w:eastAsia="Arial" w:hAnsi="Arial"/>
          <w:sz w:val="22"/>
          <w:szCs w:val="22"/>
        </w:rPr>
        <w:t xml:space="preserve">Cuando publicas una mejora, puedes elegir: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Opcion</w:t>
            </w:r>
          </w:p>
        </w:tc>
        <w:tc>
          <w:tcPr>
            <w:tcW w:type="dxa" w:w="65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Que pasa</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Nueva version</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Sustituye la herramienta original. La anterior queda en el historial por si hay que volver atras.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Nueva herramienta</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 publica como herramienta independiente. La original sigue igual.</w:t>
            </w:r>
          </w:p>
        </w:tc>
      </w:tr>
    </w:tbl>
    <w:p/>
    <w:p>
      <w:pPr>
        <w:spacing w:after="120"/>
      </w:pPr>
      <w:r>
        <w:rPr>
          <w:rFonts w:ascii="Arial" w:cs="Arial" w:eastAsia="Arial" w:hAnsi="Arial"/>
          <w:sz w:val="22"/>
          <w:szCs w:val="22"/>
        </w:rPr>
        <w:t xml:space="preserve">Cada herramienta muestra quien la creo, quien la modifico y cuando. Asi siempre se sabe la historia de cada herramienta.</w:t>
      </w:r>
    </w:p>
    <w:p>
      <w:r>
        <w:br w:type="page"/>
      </w:r>
    </w:p>
    <w:p>
      <w:pPr>
        <w:pStyle w:val="Heading1"/>
      </w:pPr>
      <w:r>
        <w:t xml:space="preserve">5. Modulos Oficiales (Sign, Planner, People, Finance...)</w:t>
      </w:r>
    </w:p>
    <w:p>
      <w:pPr>
        <w:spacing w:after="120"/>
      </w:pPr>
      <w:r>
        <w:rPr>
          <w:rFonts w:ascii="Arial" w:cs="Arial" w:eastAsia="Arial" w:hAnsi="Arial"/>
          <w:sz w:val="22"/>
          <w:szCs w:val="22"/>
        </w:rPr>
        <w:t xml:space="preserve">Ademas de ATES Tools (herramientas individuales), ATES WorkForce tiene modulos oficiales: aplicaciones grandes que usa toda la empresa (firma digital, planificacion de obras, RRHH, finanzas, etc.).</w:t>
      </w:r>
    </w:p>
    <w:p>
      <w:pPr>
        <w:spacing w:after="120"/>
      </w:pPr>
      <w:r>
        <w:rPr>
          <w:rFonts w:ascii="Arial" w:cs="Arial" w:eastAsia="Arial" w:hAnsi="Arial"/>
          <w:sz w:val="22"/>
          <w:szCs w:val="22"/>
        </w:rPr>
        <w:t xml:space="preserve">Estos modulos los decide Direccion y tienen un proceso mas exigente porque afectan a toda la empresa.</w:t>
      </w:r>
    </w:p>
    <w:p/>
    <w:p>
      <w:pPr>
        <w:pStyle w:val="Heading2"/>
      </w:pPr>
      <w:r>
        <w:t xml:space="preserve">5.1 Diferencia entre ATES Tools y modulos oficiales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413"/>
        <w:gridCol w:w="3413"/>
      </w:tblGrid>
      <w:tr>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3413"/>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ATES Tools</w:t>
            </w:r>
          </w:p>
        </w:tc>
        <w:tc>
          <w:tcPr>
            <w:tcW w:type="dxa" w:w="3413"/>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Modulo oficial</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Quien puede crear</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Cualquier empleado</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Solo personas autorizadas por Direccion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Que se crea</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Herramientas individuales</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Aplicaciones de empresa (Sign, Planner, etc.)</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Validacion</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Automatica (seguridad)</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Completa (seguridad + skills + contexto negocio + pruebas)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Como se publica</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Mismo boton Publicar</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Mismo boton Publicar, eligiendo el modulo en el desplegable</w:t>
            </w:r>
          </w:p>
        </w:tc>
      </w:tr>
    </w:tbl>
    <w:p/>
    <w:p>
      <w:pPr>
        <w:spacing w:after="120"/>
      </w:pPr>
      <w:r>
        <w:rPr>
          <w:rFonts w:ascii="Arial" w:cs="Arial" w:eastAsia="Arial" w:hAnsi="Arial"/>
          <w:sz w:val="22"/>
          <w:szCs w:val="22"/>
        </w:rPr>
        <w:t xml:space="preserve">Si estas autorizado para trabajar en un modulo oficial, al pulsar Publicar veras un desplegable con los modulos disponibles. Si no estas autorizado, solo veras ATES Tools.</w:t>
      </w:r>
    </w:p>
    <w:p/>
    <w:p>
      <w:pPr>
        <w:pStyle w:val="Heading2"/>
      </w:pPr>
      <w:r>
        <w:t xml:space="preserve">5.2 Si trabajas en un modulo oficial</w:t>
      </w:r>
    </w:p>
    <w:p>
      <w:pPr>
        <w:spacing w:after="120"/>
      </w:pPr>
      <w:r>
        <w:rPr>
          <w:rFonts w:ascii="Arial" w:cs="Arial" w:eastAsia="Arial" w:hAnsi="Arial"/>
          <w:sz w:val="22"/>
          <w:szCs w:val="22"/>
        </w:rPr>
        <w:t xml:space="preserve">El proceso tiene pasos adicionales porque el impacto es mayor:</w:t>
      </w:r>
    </w:p>
    <w:p/>
    <w:p>
      <w:pPr>
        <w:spacing w:after="120"/>
      </w:pPr>
      <w:r>
        <w:rPr>
          <w:rFonts w:ascii="Arial" w:cs="Arial" w:eastAsia="Arial" w:hAnsi="Arial"/>
          <w:b/>
          <w:bCs/>
          <w:color w:val="CC0000"/>
          <w:sz w:val="22"/>
          <w:szCs w:val="22"/>
        </w:rPr>
        <w:t xml:space="preserve">NO SE PUEDE SUBIR CODIGO DE UN MODULO OFICIAL SIN HABER DEFINIDO ANTES LOS SKILLS Y EL MANUAL DE ALCANCE.</w:t>
      </w:r>
    </w:p>
    <w:p/>
    <w:p>
      <w:pPr>
        <w:spacing w:after="120"/>
      </w:pPr>
      <w:r>
        <w:rPr>
          <w:rFonts w:ascii="Arial" w:cs="Arial" w:eastAsia="Arial" w:hAnsi="Arial"/>
          <w:b/>
          <w:bCs/>
          <w:color w:val="1B3A5C"/>
          <w:sz w:val="22"/>
          <w:szCs w:val="22"/>
        </w:rPr>
        <w:t xml:space="preserve">Paso 1: </w:t>
      </w:r>
      <w:r>
        <w:rPr>
          <w:rFonts w:ascii="Arial" w:cs="Arial" w:eastAsia="Arial" w:hAnsi="Arial"/>
          <w:sz w:val="22"/>
          <w:szCs w:val="22"/>
        </w:rPr>
        <w:t xml:space="preserve">Abre Claude y trabajad juntos en definir el Manual de Alcance: que hace el modulo, que datos usa, que errores pueden ocurrir, que tiene permitido el agente de IA y que no.</w:t>
      </w:r>
    </w:p>
    <w:p>
      <w:pPr>
        <w:spacing w:after="120"/>
      </w:pPr>
      <w:r>
        <w:rPr>
          <w:rFonts w:ascii="Arial" w:cs="Arial" w:eastAsia="Arial" w:hAnsi="Arial"/>
          <w:b/>
          <w:bCs/>
          <w:color w:val="1B3A5C"/>
          <w:sz w:val="22"/>
          <w:szCs w:val="22"/>
        </w:rPr>
        <w:t xml:space="preserve">Paso 2: </w:t>
      </w:r>
      <w:r>
        <w:rPr>
          <w:rFonts w:ascii="Arial" w:cs="Arial" w:eastAsia="Arial" w:hAnsi="Arial"/>
          <w:sz w:val="22"/>
          <w:szCs w:val="22"/>
        </w:rPr>
        <w:t xml:space="preserve">Claude generara los archivos de definicion (SKILL.md). Publicalos eligiendo el modulo oficial en el desplegable.</w:t>
      </w:r>
    </w:p>
    <w:p>
      <w:pPr>
        <w:spacing w:after="120"/>
      </w:pPr>
      <w:r>
        <w:rPr>
          <w:rFonts w:ascii="Arial" w:cs="Arial" w:eastAsia="Arial" w:hAnsi="Arial"/>
          <w:b/>
          <w:bCs/>
          <w:color w:val="1B3A5C"/>
          <w:sz w:val="22"/>
          <w:szCs w:val="22"/>
        </w:rPr>
        <w:t xml:space="preserve">Paso 3: </w:t>
      </w:r>
      <w:r>
        <w:rPr>
          <w:rFonts w:ascii="Arial" w:cs="Arial" w:eastAsia="Arial" w:hAnsi="Arial"/>
          <w:sz w:val="22"/>
          <w:szCs w:val="22"/>
        </w:rPr>
        <w:t xml:space="preserve">Macarena verifica que todo esta completo y es seguro. Si falta algo, te lo dice.</w:t>
      </w:r>
    </w:p>
    <w:p>
      <w:pPr>
        <w:spacing w:after="120"/>
      </w:pPr>
      <w:r>
        <w:rPr>
          <w:rFonts w:ascii="Arial" w:cs="Arial" w:eastAsia="Arial" w:hAnsi="Arial"/>
          <w:b/>
          <w:bCs/>
          <w:color w:val="1B3A5C"/>
          <w:sz w:val="22"/>
          <w:szCs w:val="22"/>
        </w:rPr>
        <w:t xml:space="preserve">Paso 4: </w:t>
      </w:r>
      <w:r>
        <w:rPr>
          <w:rFonts w:ascii="Arial" w:cs="Arial" w:eastAsia="Arial" w:hAnsi="Arial"/>
          <w:sz w:val="22"/>
          <w:szCs w:val="22"/>
        </w:rPr>
        <w:t xml:space="preserve">Solo cuando Macarena ha validado la definicion, puedes subir el codigo del modulo.</w:t>
      </w:r>
    </w:p>
    <w:p>
      <w:pPr>
        <w:spacing w:after="120"/>
      </w:pPr>
      <w:r>
        <w:rPr>
          <w:rFonts w:ascii="Arial" w:cs="Arial" w:eastAsia="Arial" w:hAnsi="Arial"/>
          <w:b/>
          <w:bCs/>
          <w:color w:val="1B3A5C"/>
          <w:sz w:val="22"/>
          <w:szCs w:val="22"/>
        </w:rPr>
        <w:t xml:space="preserve">Paso 5: </w:t>
      </w:r>
      <w:r>
        <w:rPr>
          <w:rFonts w:ascii="Arial" w:cs="Arial" w:eastAsia="Arial" w:hAnsi="Arial"/>
          <w:sz w:val="22"/>
          <w:szCs w:val="22"/>
        </w:rPr>
        <w:t xml:space="preserve">El modulo se publica con etiqueta 'En validacion' durante una semana. Despues se revisa y se quita la etiqueta.</w:t>
      </w:r>
    </w:p>
    <w:p/>
    <w:p>
      <w:pPr>
        <w:shd w:fill="F0F7FF" w:val="clear"/>
        <w:spacing w:after="120"/>
      </w:pPr>
      <w:r>
        <w:rPr>
          <w:rFonts w:ascii="Arial" w:cs="Arial" w:eastAsia="Arial" w:hAnsi="Arial"/>
          <w:i/>
          <w:iCs/>
          <w:color w:val="1B3A5C"/>
          <w:sz w:val="21"/>
          <w:szCs w:val="21"/>
        </w:rPr>
        <w:t xml:space="preserve">CONSEJO: Si no sabes como funciona el negocio de tu modulo (por ejemplo, como se priorizan las urgencias de ascensor), pregunta al experto: Manuel para operaciones, Marta para RRHH, Cristina para finanzas, Miguel para averias.</w:t>
      </w:r>
    </w:p>
    <w:p>
      <w:r>
        <w:br w:type="page"/>
      </w:r>
    </w:p>
    <w:p>
      <w:pPr>
        <w:pStyle w:val="Heading1"/>
      </w:pPr>
      <w:r>
        <w:t xml:space="preserve">6. Computer Use: Que Es y Como Funciona</w:t>
      </w:r>
    </w:p>
    <w:p>
      <w:pPr>
        <w:spacing w:after="120"/>
      </w:pPr>
      <w:r>
        <w:rPr>
          <w:rFonts w:ascii="Arial" w:cs="Arial" w:eastAsia="Arial" w:hAnsi="Arial"/>
          <w:sz w:val="22"/>
          <w:szCs w:val="22"/>
        </w:rPr>
        <w:t xml:space="preserve">Computer Use es una funcion de Claude que le permite controlar tu navegador web: mover el raton, hacer clic y escribir, como si fuera una persona sentada delante de tu ordenador.</w:t>
      </w:r>
    </w:p>
    <w:p>
      <w:pPr>
        <w:spacing w:after="120"/>
      </w:pPr>
      <w:r>
        <w:rPr>
          <w:rFonts w:ascii="Arial" w:cs="Arial" w:eastAsia="Arial" w:hAnsi="Arial"/>
          <w:sz w:val="22"/>
          <w:szCs w:val="22"/>
        </w:rPr>
        <w:t xml:space="preserve">En ATES lo usamos para una sola cosa: publicar herramientas en ATES WorkForce automaticamente. Le dices a Claude 'publicalo' y el hace todo el proceso sin que tu tengas que copiar ni pegar nada.</w:t>
      </w:r>
    </w:p>
    <w:p/>
    <w:p>
      <w:pPr>
        <w:pStyle w:val="Heading2"/>
      </w:pPr>
      <w:r>
        <w:t xml:space="preserve">6.1 Por que es seguro</w:t>
      </w:r>
    </w:p>
    <w:p>
      <w:pPr>
        <w:spacing w:after="120"/>
      </w:pPr>
      <w:r>
        <w:rPr>
          <w:rFonts w:ascii="Arial" w:cs="Arial" w:eastAsia="Arial" w:hAnsi="Arial"/>
          <w:sz w:val="22"/>
          <w:szCs w:val="22"/>
        </w:rPr>
        <w:t xml:space="preserve">Cuando Claude usa Computer Use, solo controla tu navegador web. No controla otras aplicaciones del ordenador.</w:t>
      </w:r>
    </w:p>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300"/>
        <w:gridCol w:w="1700"/>
        <w:gridCol w:w="4226"/>
      </w:tblGrid>
      <w:tr>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Aplicacion</w:t>
            </w:r>
          </w:p>
        </w:tc>
        <w:tc>
          <w:tcPr>
            <w:tcW w:type="dxa" w:w="13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Claude la ve?</w:t>
            </w:r>
          </w:p>
        </w:tc>
        <w:tc>
          <w:tcPr>
            <w:tcW w:type="dxa" w:w="17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Claude la puede tocar?</w:t>
            </w:r>
          </w:p>
        </w:tc>
        <w:tc>
          <w:tcPr>
            <w:tcW w:type="dxa" w:w="42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Por que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SAP</w:t>
            </w: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Es una aplicacion de escritorio, no esta en el navegador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Outlook (correo)</w:t>
            </w: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Es una aplicacion de escritorio</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Binsa (si la pestaña esta cerrada)</w:t>
            </w: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esta abierta</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Binsa (pestaña abierta, sesion caducada)</w:t>
            </w: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 pantalla login</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puede entrar</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Authenticator bloquea el acceso</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Binsa (pestaña abierta, sesion activa)</w:t>
            </w: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Podria navegar</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Riesgo minimo: Claude no tiene motivo para ir a Binsa</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Banca online</w:t>
            </w:r>
          </w:p>
        </w:tc>
        <w:tc>
          <w:tcPr>
            <w:tcW w:type="dxa" w:w="1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Puede ver saldos</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puede hacer transferencias</w:t>
            </w:r>
          </w:p>
        </w:tc>
        <w:tc>
          <w:tcPr>
            <w:tcW w:type="dxa" w:w="4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El banco exige confirmacion por movil</w:t>
            </w:r>
          </w:p>
        </w:tc>
      </w:tr>
    </w:tbl>
    <w:p/>
    <w:p>
      <w:pPr>
        <w:spacing w:after="120"/>
      </w:pPr>
      <w:r>
        <w:rPr>
          <w:rFonts w:ascii="Arial" w:cs="Arial" w:eastAsia="Arial" w:hAnsi="Arial"/>
          <w:b/>
          <w:bCs/>
          <w:sz w:val="22"/>
          <w:szCs w:val="22"/>
        </w:rPr>
        <w:t xml:space="preserve">Resumen: Claude no puede hacer dano real a ningun sistema.</w:t>
      </w:r>
    </w:p>
    <w:p>
      <w:pPr>
        <w:spacing w:after="120"/>
      </w:pPr>
      <w:r>
        <w:rPr>
          <w:rFonts w:ascii="Arial" w:cs="Arial" w:eastAsia="Arial" w:hAnsi="Arial"/>
          <w:sz w:val="22"/>
          <w:szCs w:val="22"/>
        </w:rPr>
        <w:t xml:space="preserve">SAP y Outlook son de escritorio: invisibles para Claude. Binsa tiene Authenticator. Los bancos exigen el movil para cualquier operacion. Claude en Computer Use no puede hacer nada que un empleado no pueda deshacer en 5 minutos.</w:t>
      </w:r>
    </w:p>
    <w:p/>
    <w:p>
      <w:pPr>
        <w:pStyle w:val="Heading2"/>
      </w:pPr>
      <w:r>
        <w:t xml:space="preserve">6.2 Buenas practicas antes de activar Computer Use</w:t>
      </w:r>
    </w:p>
    <w:p>
      <w:pPr>
        <w:spacing w:after="120"/>
      </w:pPr>
      <w:r>
        <w:rPr>
          <w:rFonts w:ascii="Arial" w:cs="Arial" w:eastAsia="Arial" w:hAnsi="Arial"/>
          <w:b/>
          <w:bCs/>
          <w:color w:val="CC0000"/>
          <w:sz w:val="22"/>
          <w:szCs w:val="22"/>
        </w:rPr>
        <w:t xml:space="preserve">CIERRA TODAS LAS PESTANAS DEL NAVEGADOR EXCEPTO CLAUDE Y ATES WORKFORCE.</w:t>
      </w:r>
    </w:p>
    <w:p>
      <w:pPr>
        <w:spacing w:after="120"/>
      </w:pPr>
      <w:r>
        <w:rPr>
          <w:rFonts w:ascii="Arial" w:cs="Arial" w:eastAsia="Arial" w:hAnsi="Arial"/>
          <w:sz w:val="22"/>
          <w:szCs w:val="22"/>
        </w:rPr>
        <w:t xml:space="preserve">Especialmente banca online y Binsa. Es la regla mas facil: si solo tienes abiertas Claude y ATES WorkForce, Claude solo ve lo que necesita ver. Sin excepciones, sin pensar.</w:t>
      </w:r>
    </w:p>
    <w:p/>
    <w:p>
      <w:pPr>
        <w:spacing w:after="120"/>
      </w:pPr>
      <w:r>
        <w:rPr>
          <w:rFonts w:ascii="Arial" w:cs="Arial" w:eastAsia="Arial" w:hAnsi="Arial"/>
          <w:sz w:val="22"/>
          <w:szCs w:val="22"/>
        </w:rPr>
        <w:t xml:space="preserve">Aplicaciones de escritorio (SAP, Outlook, etc.):</w:t>
      </w:r>
    </w:p>
    <w:p>
      <w:pPr>
        <w:shd w:fill="E8F5E9" w:val="clear"/>
        <w:spacing w:after="120"/>
      </w:pPr>
      <w:r>
        <w:rPr>
          <w:rFonts w:ascii="Arial" w:cs="Arial" w:eastAsia="Arial" w:hAnsi="Arial"/>
          <w:b/>
          <w:bCs/>
          <w:color w:val="2E7D32"/>
          <w:sz w:val="21"/>
          <w:szCs w:val="21"/>
        </w:rPr>
        <w:t xml:space="preserve">PERMITIDO: No hace falta cerrarlas. Claude solo controla el navegador, no el escritorio.</w:t>
      </w:r>
    </w:p>
    <w:p/>
    <w:p>
      <w:pPr>
        <w:pStyle w:val="Heading2"/>
      </w:pPr>
      <w:r>
        <w:t xml:space="preserve">6.3 Que NO hacer con Computer Use</w:t>
      </w:r>
    </w:p>
    <w:p>
      <w:pPr>
        <w:shd w:fill="FFEBEE" w:val="clear"/>
        <w:spacing w:after="120"/>
      </w:pPr>
      <w:r>
        <w:rPr>
          <w:rFonts w:ascii="Arial" w:cs="Arial" w:eastAsia="Arial" w:hAnsi="Arial"/>
          <w:b/>
          <w:bCs/>
          <w:color w:val="CC0000"/>
          <w:sz w:val="21"/>
          <w:szCs w:val="21"/>
        </w:rPr>
        <w:t xml:space="preserve">PROHIBIDO: No le pidas a Claude que navegue a sitios que no tienen que ver con ATES WorkForce.</w:t>
      </w:r>
    </w:p>
    <w:p>
      <w:pPr>
        <w:shd w:fill="FFEBEE" w:val="clear"/>
        <w:spacing w:after="120"/>
      </w:pPr>
      <w:r>
        <w:rPr>
          <w:rFonts w:ascii="Arial" w:cs="Arial" w:eastAsia="Arial" w:hAnsi="Arial"/>
          <w:b/>
          <w:bCs/>
          <w:color w:val="CC0000"/>
          <w:sz w:val="21"/>
          <w:szCs w:val="21"/>
        </w:rPr>
        <w:t xml:space="preserve">PROHIBIDO: No le pidas que lea tus emails (aunque no puede, porque Outlook es de escritorio).</w:t>
      </w:r>
    </w:p>
    <w:p>
      <w:pPr>
        <w:shd w:fill="FFEBEE" w:val="clear"/>
        <w:spacing w:after="120"/>
      </w:pPr>
      <w:r>
        <w:rPr>
          <w:rFonts w:ascii="Arial" w:cs="Arial" w:eastAsia="Arial" w:hAnsi="Arial"/>
          <w:b/>
          <w:bCs/>
          <w:color w:val="CC0000"/>
          <w:sz w:val="21"/>
          <w:szCs w:val="21"/>
        </w:rPr>
        <w:t xml:space="preserve">PROHIBIDO: No le pidas que haga operaciones bancarias (no puede, pero no se lo pidas).</w:t>
      </w:r>
    </w:p>
    <w:p>
      <w:pPr>
        <w:shd w:fill="FFEBEE" w:val="clear"/>
        <w:spacing w:after="120"/>
      </w:pPr>
      <w:r>
        <w:rPr>
          <w:rFonts w:ascii="Arial" w:cs="Arial" w:eastAsia="Arial" w:hAnsi="Arial"/>
          <w:b/>
          <w:bCs/>
          <w:color w:val="CC0000"/>
          <w:sz w:val="21"/>
          <w:szCs w:val="21"/>
        </w:rPr>
        <w:t xml:space="preserve">PROHIBIDO: No le pidas que entre en Binsa a consultar datos (usa Binsa directamente para eso).</w:t>
      </w:r>
    </w:p>
    <w:p>
      <w:pPr>
        <w:spacing w:after="120"/>
      </w:pPr>
      <w:r>
        <w:rPr>
          <w:rFonts w:ascii="Arial" w:cs="Arial" w:eastAsia="Arial" w:hAnsi="Arial"/>
          <w:sz w:val="22"/>
          <w:szCs w:val="22"/>
        </w:rPr>
        <w:t xml:space="preserve">Computer Use en ATES es para una sola cosa: publicar herramientas. Usalo solo para eso.</w:t>
      </w:r>
    </w:p>
    <w:p>
      <w:r>
        <w:br w:type="page"/>
      </w:r>
    </w:p>
    <w:p>
      <w:pPr>
        <w:pStyle w:val="Heading1"/>
      </w:pPr>
      <w:r>
        <w:t xml:space="preserve">7. Tareas Prohibidas</w:t>
      </w:r>
    </w:p>
    <w:p>
      <w:pPr>
        <w:spacing w:after="120"/>
      </w:pPr>
      <w:r>
        <w:rPr>
          <w:rFonts w:ascii="Arial" w:cs="Arial" w:eastAsia="Arial" w:hAnsi="Arial"/>
          <w:sz w:val="22"/>
          <w:szCs w:val="22"/>
        </w:rPr>
        <w:t xml:space="preserve">Esta lista aplica a todos los empleados. No es un sistema de castigo: es un sistema de proteccion. Si haces algo sin querer, el sistema te avisara y podras corregirlo.</w:t>
      </w:r>
    </w:p>
    <w:p/>
    <w:p>
      <w:pPr>
        <w:pStyle w:val="Heading2"/>
      </w:pPr>
      <w:r>
        <w:t xml:space="preserve">7.1 Prohibiciones generales</w:t>
      </w:r>
    </w:p>
    <w:p>
      <w:pPr>
        <w:shd w:fill="FFEBEE" w:val="clear"/>
        <w:spacing w:after="120"/>
      </w:pPr>
      <w:r>
        <w:rPr>
          <w:rFonts w:ascii="Arial" w:cs="Arial" w:eastAsia="Arial" w:hAnsi="Arial"/>
          <w:b/>
          <w:bCs/>
          <w:color w:val="CC0000"/>
          <w:sz w:val="21"/>
          <w:szCs w:val="21"/>
        </w:rPr>
        <w:t xml:space="preserve">PROHIBIDO: Usar datos reales de empleados, clientes o candidatos en Claude fuera de ATES WorkForce. Si necesitas analizar un documento con datos personales, usa Cowork con OneDrive (carpeta seleccionada).</w:t>
      </w:r>
    </w:p>
    <w:p>
      <w:pPr>
        <w:shd w:fill="FFEBEE" w:val="clear"/>
        <w:spacing w:after="120"/>
      </w:pPr>
      <w:r>
        <w:rPr>
          <w:rFonts w:ascii="Arial" w:cs="Arial" w:eastAsia="Arial" w:hAnsi="Arial"/>
          <w:b/>
          <w:bCs/>
          <w:color w:val="CC0000"/>
          <w:sz w:val="21"/>
          <w:szCs w:val="21"/>
        </w:rPr>
        <w:t xml:space="preserve">PROHIBIDO: Conectar servicios externos a Claude (Google Drive, Slack, etc.) sin aprobacion de Pepe (IT).</w:t>
      </w:r>
    </w:p>
    <w:p>
      <w:pPr>
        <w:shd w:fill="FFEBEE" w:val="clear"/>
        <w:spacing w:after="120"/>
      </w:pPr>
      <w:r>
        <w:rPr>
          <w:rFonts w:ascii="Arial" w:cs="Arial" w:eastAsia="Arial" w:hAnsi="Arial"/>
          <w:b/>
          <w:bCs/>
          <w:color w:val="CC0000"/>
          <w:sz w:val="21"/>
          <w:szCs w:val="21"/>
        </w:rPr>
        <w:t xml:space="preserve">PROHIBIDO: Compartir tus credenciales de ATES WorkForce o de Claude con nadie.</w:t>
      </w:r>
    </w:p>
    <w:p>
      <w:pPr>
        <w:shd w:fill="FFEBEE" w:val="clear"/>
        <w:spacing w:after="120"/>
      </w:pPr>
      <w:r>
        <w:rPr>
          <w:rFonts w:ascii="Arial" w:cs="Arial" w:eastAsia="Arial" w:hAnsi="Arial"/>
          <w:b/>
          <w:bCs/>
          <w:color w:val="CC0000"/>
          <w:sz w:val="21"/>
          <w:szCs w:val="21"/>
        </w:rPr>
        <w:t xml:space="preserve">PROHIBIDO: Activar el conector de Microsoft 365 en Claude sin estar en la lista blanca aprobada por Direccion.</w:t>
      </w:r>
    </w:p>
    <w:p/>
    <w:p>
      <w:pPr>
        <w:pStyle w:val="Heading2"/>
      </w:pPr>
      <w:r>
        <w:t xml:space="preserve">7.2 Prohibiciones en ATES Tools</w:t>
      </w:r>
    </w:p>
    <w:p>
      <w:pPr>
        <w:shd w:fill="FFEBEE" w:val="clear"/>
        <w:spacing w:after="120"/>
      </w:pPr>
      <w:r>
        <w:rPr>
          <w:rFonts w:ascii="Arial" w:cs="Arial" w:eastAsia="Arial" w:hAnsi="Arial"/>
          <w:b/>
          <w:bCs/>
          <w:color w:val="CC0000"/>
          <w:sz w:val="21"/>
          <w:szCs w:val="21"/>
        </w:rPr>
        <w:t xml:space="preserve">PROHIBIDO: Publicar herramientas que accedan a datos de otros departamentos a los que no tienes acceso.</w:t>
      </w:r>
    </w:p>
    <w:p>
      <w:pPr>
        <w:shd w:fill="FFEBEE" w:val="clear"/>
        <w:spacing w:after="120"/>
      </w:pPr>
      <w:r>
        <w:rPr>
          <w:rFonts w:ascii="Arial" w:cs="Arial" w:eastAsia="Arial" w:hAnsi="Arial"/>
          <w:b/>
          <w:bCs/>
          <w:color w:val="CC0000"/>
          <w:sz w:val="21"/>
          <w:szCs w:val="21"/>
        </w:rPr>
        <w:t xml:space="preserve">PROHIBIDO: Publicar herramientas que envien datos de ATES a sitios web externos.</w:t>
      </w:r>
    </w:p>
    <w:p>
      <w:pPr>
        <w:shd w:fill="FFEBEE" w:val="clear"/>
        <w:spacing w:after="120"/>
      </w:pPr>
      <w:r>
        <w:rPr>
          <w:rFonts w:ascii="Arial" w:cs="Arial" w:eastAsia="Arial" w:hAnsi="Arial"/>
          <w:b/>
          <w:bCs/>
          <w:color w:val="CC0000"/>
          <w:sz w:val="21"/>
          <w:szCs w:val="21"/>
        </w:rPr>
        <w:t xml:space="preserve">PROHIBIDO: Publicar herramientas que pidan credenciales o contrasenas a otros empleados.</w:t>
      </w:r>
    </w:p>
    <w:p>
      <w:pPr>
        <w:spacing w:after="120"/>
      </w:pPr>
      <w:r>
        <w:rPr>
          <w:rFonts w:ascii="Arial" w:cs="Arial" w:eastAsia="Arial" w:hAnsi="Arial"/>
          <w:sz w:val="22"/>
          <w:szCs w:val="22"/>
        </w:rPr>
        <w:t xml:space="preserve">Macarena detecta automaticamente estas situaciones y rechaza la herramienta antes de publicarla. Te dira exactamente que esta mal para que puedas corregirlo con Claude.</w:t>
      </w:r>
    </w:p>
    <w:p/>
    <w:p>
      <w:pPr>
        <w:pStyle w:val="Heading2"/>
      </w:pPr>
      <w:r>
        <w:t xml:space="preserve">7.3 Que pasa si Macarena rechaza tu herramienta</w:t>
      </w:r>
    </w:p>
    <w:p>
      <w:pPr>
        <w:spacing w:after="120"/>
      </w:pPr>
      <w:r>
        <w:rPr>
          <w:rFonts w:ascii="Arial" w:cs="Arial" w:eastAsia="Arial" w:hAnsi="Arial"/>
          <w:sz w:val="22"/>
          <w:szCs w:val="22"/>
        </w:rPr>
        <w:t xml:space="preserve">No pasa nada malo. Macarena te dira que tiene el problema: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026"/>
        <w:gridCol w:w="3500"/>
      </w:tblGrid>
      <w:tr>
        <w:tc>
          <w:tcPr>
            <w:tcW w:type="dxa" w:w="2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Mensaje de Macarena</w:t>
            </w:r>
          </w:p>
        </w:tc>
        <w:tc>
          <w:tcPr>
            <w:tcW w:type="dxa" w:w="30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Que significa</w:t>
            </w:r>
          </w:p>
        </w:tc>
        <w:tc>
          <w:tcPr>
            <w:tcW w:type="dxa" w:w="3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Que hacer</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Acceso no autorizado a esquema X</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Tu herramienta intenta leer datos de otro departamento</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Dile a Claude que quite esa consulta</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URL externa no permitida</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Tu herramienta envia datos fuera de ATES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Dile a Claude que elimine esa conexion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Codigo potencialmente peligroso</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Hay algo en el codigo que podria dañar datos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Dile a Claude que revise la seguridad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Estructura incompleta (modulo oficial)</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Faltan los skills o el Manual de Alcance</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Define los skills con Claude antes de subir codigo</w:t>
            </w:r>
          </w:p>
        </w:tc>
      </w:tr>
    </w:tbl>
    <w:p>
      <w:r>
        <w:br w:type="page"/>
      </w:r>
    </w:p>
    <w:p>
      <w:pPr>
        <w:pStyle w:val="Heading1"/>
      </w:pPr>
      <w:r>
        <w:t xml:space="preserve">8. Entrenamiento de los Agentes de IA</w:t>
      </w:r>
    </w:p>
    <w:p>
      <w:pPr>
        <w:spacing w:after="120"/>
      </w:pPr>
      <w:r>
        <w:rPr>
          <w:rFonts w:ascii="Arial" w:cs="Arial" w:eastAsia="Arial" w:hAnsi="Arial"/>
          <w:sz w:val="22"/>
          <w:szCs w:val="22"/>
        </w:rPr>
        <w:t xml:space="preserve">Cada modulo oficial de ATES WorkForce tiene un agente de IA: un asistente virtual que ayuda a los empleados. Si trabajas en un modulo oficial, participaras en entrenar a su agente.</w:t>
      </w:r>
    </w:p>
    <w:p/>
    <w:p>
      <w:pPr>
        <w:pStyle w:val="Heading2"/>
      </w:pPr>
      <w:r>
        <w:t xml:space="preserve">8.1 Antes de lanzar: el conocimiento de negocio</w:t>
      </w:r>
    </w:p>
    <w:p>
      <w:pPr>
        <w:spacing w:after="120"/>
      </w:pPr>
      <w:r>
        <w:rPr>
          <w:rFonts w:ascii="Arial" w:cs="Arial" w:eastAsia="Arial" w:hAnsi="Arial"/>
          <w:sz w:val="22"/>
          <w:szCs w:val="22"/>
        </w:rPr>
        <w:t xml:space="preserve">El agente necesita entender como funciona ATES en la practica. No los procedimientos (eso ya esta en los skills), sino las reglas no escritas, las excepciones, las particularidades.</w:t>
      </w:r>
    </w:p>
    <w:p>
      <w:pPr>
        <w:spacing w:after="120"/>
      </w:pPr>
      <w:r>
        <w:rPr>
          <w:rFonts w:ascii="Arial" w:cs="Arial" w:eastAsia="Arial" w:hAnsi="Arial"/>
          <w:sz w:val="22"/>
          <w:szCs w:val="22"/>
        </w:rPr>
        <w:t xml:space="preserve">Ejemplo: el agente de Planner sabe los pasos para crear una orden de trabajo (eso es un skill). Pero no sabe que los viernes por la tarde no se programan instalaciones, que el cliente Iberdrola tiene SLA de 4 horas, ni que el tecnico Paco siempre cubre la zona norte. Eso es conocimiento de negocio.</w:t>
      </w:r>
    </w:p>
    <w:p/>
    <w:p>
      <w:pPr>
        <w:spacing w:after="120"/>
      </w:pPr>
      <w:r>
        <w:rPr>
          <w:rFonts w:ascii="Arial" w:cs="Arial" w:eastAsia="Arial" w:hAnsi="Arial"/>
          <w:b/>
          <w:bCs/>
          <w:sz w:val="22"/>
          <w:szCs w:val="22"/>
        </w:rPr>
        <w:t xml:space="preserve">Como se hace:</w:t>
      </w:r>
    </w:p>
    <w:p>
      <w:pPr>
        <w:spacing w:after="120"/>
      </w:pPr>
      <w:r>
        <w:rPr>
          <w:rFonts w:ascii="Arial" w:cs="Arial" w:eastAsia="Arial" w:hAnsi="Arial"/>
          <w:b/>
          <w:bCs/>
          <w:color w:val="1B3A5C"/>
          <w:sz w:val="22"/>
          <w:szCs w:val="22"/>
        </w:rPr>
        <w:t xml:space="preserve">Paso 1: </w:t>
      </w:r>
      <w:r>
        <w:rPr>
          <w:rFonts w:ascii="Arial" w:cs="Arial" w:eastAsia="Arial" w:hAnsi="Arial"/>
          <w:sz w:val="22"/>
          <w:szCs w:val="22"/>
        </w:rPr>
        <w:t xml:space="preserve">El experto de dominio (Manuel, Marta, Cristina, Miguel...) se sienta con Claude.</w:t>
      </w:r>
    </w:p>
    <w:p>
      <w:pPr>
        <w:spacing w:after="120"/>
      </w:pPr>
      <w:r>
        <w:rPr>
          <w:rFonts w:ascii="Arial" w:cs="Arial" w:eastAsia="Arial" w:hAnsi="Arial"/>
          <w:b/>
          <w:bCs/>
          <w:color w:val="1B3A5C"/>
          <w:sz w:val="22"/>
          <w:szCs w:val="22"/>
        </w:rPr>
        <w:t xml:space="preserve">Paso 2: </w:t>
      </w:r>
      <w:r>
        <w:rPr>
          <w:rFonts w:ascii="Arial" w:cs="Arial" w:eastAsia="Arial" w:hAnsi="Arial"/>
          <w:sz w:val="22"/>
          <w:szCs w:val="22"/>
        </w:rPr>
        <w:t xml:space="preserve">Claude le hace preguntas: tipos de trabajo, prioridades, clientes especiales, reglas no escritas, temporadas de carga.</w:t>
      </w:r>
    </w:p>
    <w:p>
      <w:pPr>
        <w:spacing w:after="120"/>
      </w:pPr>
      <w:r>
        <w:rPr>
          <w:rFonts w:ascii="Arial" w:cs="Arial" w:eastAsia="Arial" w:hAnsi="Arial"/>
          <w:b/>
          <w:bCs/>
          <w:color w:val="1B3A5C"/>
          <w:sz w:val="22"/>
          <w:szCs w:val="22"/>
        </w:rPr>
        <w:t xml:space="preserve">Paso 3: </w:t>
      </w:r>
      <w:r>
        <w:rPr>
          <w:rFonts w:ascii="Arial" w:cs="Arial" w:eastAsia="Arial" w:hAnsi="Arial"/>
          <w:sz w:val="22"/>
          <w:szCs w:val="22"/>
        </w:rPr>
        <w:t xml:space="preserve">Claude genera un documento con todo (se llama CONTEXT.md).</w:t>
      </w:r>
    </w:p>
    <w:p>
      <w:pPr>
        <w:spacing w:after="120"/>
      </w:pPr>
      <w:r>
        <w:rPr>
          <w:rFonts w:ascii="Arial" w:cs="Arial" w:eastAsia="Arial" w:hAnsi="Arial"/>
          <w:b/>
          <w:bCs/>
          <w:color w:val="1B3A5C"/>
          <w:sz w:val="22"/>
          <w:szCs w:val="22"/>
        </w:rPr>
        <w:t xml:space="preserve">Paso 4: </w:t>
      </w:r>
      <w:r>
        <w:rPr>
          <w:rFonts w:ascii="Arial" w:cs="Arial" w:eastAsia="Arial" w:hAnsi="Arial"/>
          <w:sz w:val="22"/>
          <w:szCs w:val="22"/>
        </w:rPr>
        <w:t xml:space="preserve">El experto lo revisa y lo aprueba.</w:t>
      </w:r>
    </w:p>
    <w:p>
      <w:pPr>
        <w:spacing w:after="120"/>
      </w:pPr>
      <w:r>
        <w:rPr>
          <w:rFonts w:ascii="Arial" w:cs="Arial" w:eastAsia="Arial" w:hAnsi="Arial"/>
          <w:sz w:val="22"/>
          <w:szCs w:val="22"/>
        </w:rPr>
        <w:t xml:space="preserve">Tiempo: 2-4 horas por modulo. Se hace una vez antes de lanzar el modulo.</w:t>
      </w:r>
    </w:p>
    <w:p/>
    <w:p>
      <w:pPr>
        <w:pStyle w:val="Heading2"/>
      </w:pPr>
      <w:r>
        <w:t xml:space="preserve">8.2 La primera semana: calibracion</w:t>
      </w:r>
    </w:p>
    <w:p>
      <w:pPr>
        <w:spacing w:after="120"/>
      </w:pPr>
      <w:r>
        <w:rPr>
          <w:rFonts w:ascii="Arial" w:cs="Arial" w:eastAsia="Arial" w:hAnsi="Arial"/>
          <w:sz w:val="22"/>
          <w:szCs w:val="22"/>
        </w:rPr>
        <w:t xml:space="preserve">Cuando el modulo se lanza en modo prueba, el experto de dominio le hace consultas reales al agente y corrige lo que falle.</w:t>
      </w:r>
    </w:p>
    <w:p>
      <w:pPr>
        <w:spacing w:after="120"/>
      </w:pPr>
      <w:r>
        <w:rPr>
          <w:rFonts w:ascii="Arial" w:cs="Arial" w:eastAsia="Arial" w:hAnsi="Arial"/>
          <w:sz w:val="22"/>
          <w:szCs w:val="22"/>
        </w:rPr>
        <w:t xml:space="preserve">Ejemplo: 'Te he preguntado quien deberia ir a esta obra y me has sugerido a Pedro, pero Pedro no tiene certificacion de altura. Corrigelo.'</w:t>
      </w:r>
    </w:p>
    <w:p>
      <w:pPr>
        <w:spacing w:after="120"/>
      </w:pPr>
      <w:r>
        <w:rPr>
          <w:rFonts w:ascii="Arial" w:cs="Arial" w:eastAsia="Arial" w:hAnsi="Arial"/>
          <w:sz w:val="22"/>
          <w:szCs w:val="22"/>
        </w:rPr>
        <w:t xml:space="preserve">Cada correccion se registra para que el agente no repita el error.</w:t>
      </w:r>
    </w:p>
    <w:p/>
    <w:p>
      <w:pPr>
        <w:pStyle w:val="Heading2"/>
      </w:pPr>
      <w:r>
        <w:t xml:space="preserve">8.3 Cada mes: evaluacion</w:t>
      </w:r>
    </w:p>
    <w:p>
      <w:pPr>
        <w:spacing w:after="120"/>
      </w:pPr>
      <w:r>
        <w:rPr>
          <w:rFonts w:ascii="Arial" w:cs="Arial" w:eastAsia="Arial" w:hAnsi="Arial"/>
          <w:sz w:val="22"/>
          <w:szCs w:val="22"/>
        </w:rPr>
        <w:t xml:space="preserve">El experto de dominio le hace 10 preguntas al agente cada mes (siempre las mismas). Si la puntuacion baja, se investiga que ha pasado y se corrige.</w:t>
      </w:r>
    </w:p>
    <w:p/>
    <w:p>
      <w:pPr>
        <w:pStyle w:val="Heading2"/>
      </w:pPr>
      <w:r>
        <w:t xml:space="preserve">8.4 Documentos que el agente debe conocer</w:t>
      </w:r>
    </w:p>
    <w:p>
      <w:pPr>
        <w:spacing w:after="120"/>
      </w:pPr>
      <w:r>
        <w:rPr>
          <w:rFonts w:ascii="Arial" w:cs="Arial" w:eastAsia="Arial" w:hAnsi="Arial"/>
          <w:sz w:val="22"/>
          <w:szCs w:val="22"/>
        </w:rPr>
        <w:t xml:space="preserve">Los agentes conocen (o conoceran cuando se digitalicen) dos documentos importantes:</w:t>
      </w:r>
    </w:p>
    <w:p>
      <w:pPr>
        <w:spacing w:after="120"/>
      </w:pPr>
      <w:r>
        <w:rPr>
          <w:rFonts w:ascii="Arial" w:cs="Arial" w:eastAsia="Arial" w:hAnsi="Arial"/>
          <w:sz w:val="22"/>
          <w:szCs w:val="22"/>
        </w:rPr>
        <w:t xml:space="preserve">- El Reglamento de Regimen Interno de ATES.</w:t>
      </w:r>
    </w:p>
    <w:p>
      <w:pPr>
        <w:spacing w:after="120"/>
      </w:pPr>
      <w:r>
        <w:rPr>
          <w:rFonts w:ascii="Arial" w:cs="Arial" w:eastAsia="Arial" w:hAnsi="Arial"/>
          <w:sz w:val="22"/>
          <w:szCs w:val="22"/>
        </w:rPr>
        <w:t xml:space="preserve">- Las Descripciones de Puesto de Trabajo del Sistema Integrado de Gestion.</w:t>
      </w:r>
    </w:p>
    <w:p>
      <w:pPr>
        <w:spacing w:after="120"/>
      </w:pPr>
      <w:r>
        <w:rPr>
          <w:rFonts w:ascii="Arial" w:cs="Arial" w:eastAsia="Arial" w:hAnsi="Arial"/>
          <w:sz w:val="22"/>
          <w:szCs w:val="22"/>
        </w:rPr>
        <w:t xml:space="preserve">Especialmente lo referente a proteccion de datos y procedimientos prohibidos por riesgo de ciberataques. En cada sesion de entrenamiento se mencionan estos documentos para que los agentes los incorporen de forma natural.</w:t>
      </w:r>
    </w:p>
    <w:p>
      <w:r>
        <w:br w:type="page"/>
      </w:r>
    </w:p>
    <w:p>
      <w:pPr>
        <w:pStyle w:val="Heading1"/>
      </w:pPr>
      <w:r>
        <w:t xml:space="preserve">9. Mantenimiento de tus Herramientas</w:t>
      </w:r>
    </w:p>
    <w:p>
      <w:pPr>
        <w:spacing w:after="120"/>
      </w:pPr>
      <w:r>
        <w:rPr>
          <w:rFonts w:ascii="Arial" w:cs="Arial" w:eastAsia="Arial" w:hAnsi="Arial"/>
          <w:sz w:val="22"/>
          <w:szCs w:val="22"/>
        </w:rPr>
        <w:t xml:space="preserve">Una vez publicada, tu herramienta funciona sola. Pero conviene revisarla de vez en cuando:</w:t>
      </w:r>
    </w:p>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Situacion</w:t>
            </w:r>
          </w:p>
        </w:tc>
        <w:tc>
          <w:tcPr>
            <w:tcW w:type="dxa" w:w="55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Que hacer</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 companero te dice que algo no funciona bien</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Abre la herramienta, pulsa Mejorar, corrige con Claude, republica.</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Cambian las reglas del negocio (nuevas tarifas, nuevos formularios)</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Actualiza la herramienta con los nuevos datos.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Macarena te envia un aviso de seguridad</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Lee el aviso. Normalmente es porque una actualizacion del sistema ha afectado a tu herramienta. Corrige con Claude.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Quieres retirar una herramienta</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Pulsa 'Retirar' en ATES Tools. La herramienta deja de estar visible pero se guarda en el historial.</w:t>
            </w:r>
          </w:p>
        </w:tc>
      </w:tr>
    </w:tbl>
    <w:p/>
    <w:p>
      <w:pPr>
        <w:spacing w:after="120"/>
      </w:pPr>
      <w:r>
        <w:rPr>
          <w:rFonts w:ascii="Arial" w:cs="Arial" w:eastAsia="Arial" w:hAnsi="Arial"/>
          <w:sz w:val="22"/>
          <w:szCs w:val="22"/>
        </w:rPr>
        <w:t xml:space="preserve">Macarena guarda automaticamente todas las versiones de todas las herramientas. Si algo sale mal, siempre se puede volver a una version anterior.</w:t>
      </w:r>
    </w:p>
    <w:p>
      <w:r>
        <w:br w:type="page"/>
      </w:r>
    </w:p>
    <w:p>
      <w:pPr>
        <w:pStyle w:val="Heading1"/>
      </w:pPr>
      <w:r>
        <w:t xml:space="preserve">10. Glosario</w:t>
      </w:r>
    </w:p>
    <w:p>
      <w:pPr>
        <w:spacing w:after="120"/>
      </w:pPr>
      <w:r>
        <w:rPr>
          <w:rFonts w:ascii="Arial" w:cs="Arial" w:eastAsia="Arial" w:hAnsi="Arial"/>
          <w:sz w:val="22"/>
          <w:szCs w:val="22"/>
        </w:rPr>
        <w:t xml:space="preserve">Palabras que pueden aparecer y que conviene conocer:</w:t>
      </w:r>
    </w:p>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Termino</w:t>
            </w:r>
          </w:p>
        </w:tc>
        <w:tc>
          <w:tcPr>
            <w:tcW w:type="dxa" w:w="6826"/>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Que significa</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ATES Tools</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 seccion de ATES WorkForce donde se publican herramientas. Como una tienda de apps interna.</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Claude</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 inteligencia artificial que te ayuda a crear herramientas. La usas desde claude.ai.</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Macarena</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El ordenador que gestiona ATES WorkForce por detras. Valida tus herramientas, las publica y las guarda. Tu no interactuas con Macarena directamente.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Computer Use</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Una funcion de Claude que le permite controlar tu navegador para publicar automaticamente. Solo se usa para publicar en ATES WorkForce.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Artifact</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 que Claude te muestra cuando genera una herramienta: la ves funcionando en la pantalla antes de publicarla.</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Skill</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 archivo que le dice a un agente de IA como hacer una tarea paso a paso. Solo aplica a modulos oficiales.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CONTEXT.md</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 documento con el conocimiento de negocio de ATES para un agente de IA. Solo aplica a modulos oficiales.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Modulo oficial</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Una aplicacion grande de la plataforma (Sign, Planner, People, Finance). La decide Direccion.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Flujo estanco</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El proceso obligatorio para modulos oficiales: definir primero, programar despues. Macarena lo impone.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Publicar</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Subir tu herramienta a ATES WorkForce para que otros la puedan usar.</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Validacion</w:t>
            </w:r>
          </w:p>
        </w:tc>
        <w:tc>
          <w:tcPr>
            <w:tcW w:type="dxa" w:w="6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 revision automatica que hace Macarena para comprobar que tu herramienta es segura.</w:t>
            </w:r>
          </w:p>
        </w:tc>
      </w:tr>
    </w:tbl>
    <w:p>
      <w:r>
        <w:br w:type="page"/>
      </w:r>
    </w:p>
    <w:p>
      <w:pPr>
        <w:pStyle w:val="Heading1"/>
      </w:pPr>
      <w:r>
        <w:t xml:space="preserve">11. Resumen: 5 Reglas</w:t>
      </w:r>
    </w:p>
    <w:p/>
    <w:p>
      <w:pPr>
        <w:spacing w:after="200"/>
      </w:pPr>
      <w:r>
        <w:rPr>
          <w:rFonts w:ascii="Arial" w:cs="Arial" w:eastAsia="Arial" w:hAnsi="Arial"/>
          <w:b/>
          <w:bCs/>
          <w:color w:val="1B3A5C"/>
          <w:sz w:val="28"/>
          <w:szCs w:val="28"/>
        </w:rPr>
        <w:t xml:space="preserve">1. </w:t>
      </w:r>
      <w:r>
        <w:rPr>
          <w:rFonts w:ascii="Arial" w:cs="Arial" w:eastAsia="Arial" w:hAnsi="Arial"/>
          <w:b/>
          <w:bCs/>
          <w:sz w:val="26"/>
          <w:szCs w:val="26"/>
        </w:rPr>
        <w:t xml:space="preserve">EXPLICALO BIEN Y CLAUDE LO CREA.</w:t>
      </w:r>
    </w:p>
    <w:p>
      <w:pPr>
        <w:spacing w:after="120"/>
      </w:pPr>
      <w:r>
        <w:rPr>
          <w:rFonts w:ascii="Arial" w:cs="Arial" w:eastAsia="Arial" w:hAnsi="Arial"/>
          <w:sz w:val="22"/>
          <w:szCs w:val="22"/>
        </w:rPr>
        <w:t xml:space="preserve">Cuanto mejor le expliques lo que necesitas, mejor sera la herramienta. No tengas prisa.</w:t>
      </w:r>
    </w:p>
    <w:p/>
    <w:p>
      <w:pPr>
        <w:spacing w:after="200"/>
      </w:pPr>
      <w:r>
        <w:rPr>
          <w:rFonts w:ascii="Arial" w:cs="Arial" w:eastAsia="Arial" w:hAnsi="Arial"/>
          <w:b/>
          <w:bCs/>
          <w:color w:val="1B3A5C"/>
          <w:sz w:val="28"/>
          <w:szCs w:val="28"/>
        </w:rPr>
        <w:t xml:space="preserve">2. </w:t>
      </w:r>
      <w:r>
        <w:rPr>
          <w:rFonts w:ascii="Arial" w:cs="Arial" w:eastAsia="Arial" w:hAnsi="Arial"/>
          <w:b/>
          <w:bCs/>
          <w:sz w:val="26"/>
          <w:szCs w:val="26"/>
        </w:rPr>
        <w:t xml:space="preserve">PRUEBA ANTES DE PUBLICAR.</w:t>
      </w:r>
    </w:p>
    <w:p>
      <w:pPr>
        <w:spacing w:after="120"/>
      </w:pPr>
      <w:r>
        <w:rPr>
          <w:rFonts w:ascii="Arial" w:cs="Arial" w:eastAsia="Arial" w:hAnsi="Arial"/>
          <w:sz w:val="22"/>
          <w:szCs w:val="22"/>
        </w:rPr>
        <w:t xml:space="preserve">Usa el artifact de Claude para comprobar que funciona. Pidele cambios hasta que estes satisfecho.</w:t>
      </w:r>
    </w:p>
    <w:p/>
    <w:p>
      <w:pPr>
        <w:spacing w:after="200"/>
      </w:pPr>
      <w:r>
        <w:rPr>
          <w:rFonts w:ascii="Arial" w:cs="Arial" w:eastAsia="Arial" w:hAnsi="Arial"/>
          <w:b/>
          <w:bCs/>
          <w:color w:val="1B3A5C"/>
          <w:sz w:val="28"/>
          <w:szCs w:val="28"/>
        </w:rPr>
        <w:t xml:space="preserve">3. </w:t>
      </w:r>
      <w:r>
        <w:rPr>
          <w:rFonts w:ascii="Arial" w:cs="Arial" w:eastAsia="Arial" w:hAnsi="Arial"/>
          <w:b/>
          <w:bCs/>
          <w:sz w:val="26"/>
          <w:szCs w:val="26"/>
        </w:rPr>
        <w:t xml:space="preserve">PUBLICA CON UN CLIC.</w:t>
      </w:r>
    </w:p>
    <w:p>
      <w:pPr>
        <w:spacing w:after="120"/>
      </w:pPr>
      <w:r>
        <w:rPr>
          <w:rFonts w:ascii="Arial" w:cs="Arial" w:eastAsia="Arial" w:hAnsi="Arial"/>
          <w:sz w:val="22"/>
          <w:szCs w:val="22"/>
        </w:rPr>
        <w:t xml:space="preserve">Di 'publicalo en ATES WorkForce' y Claude lo hace por ti. O copialo manualmente si prefieres.</w:t>
      </w:r>
    </w:p>
    <w:p/>
    <w:p>
      <w:pPr>
        <w:spacing w:after="200"/>
      </w:pPr>
      <w:r>
        <w:rPr>
          <w:rFonts w:ascii="Arial" w:cs="Arial" w:eastAsia="Arial" w:hAnsi="Arial"/>
          <w:b/>
          <w:bCs/>
          <w:color w:val="1B3A5C"/>
          <w:sz w:val="28"/>
          <w:szCs w:val="28"/>
        </w:rPr>
        <w:t xml:space="preserve">4. </w:t>
      </w:r>
      <w:r>
        <w:rPr>
          <w:rFonts w:ascii="Arial" w:cs="Arial" w:eastAsia="Arial" w:hAnsi="Arial"/>
          <w:b/>
          <w:bCs/>
          <w:sz w:val="26"/>
          <w:szCs w:val="26"/>
        </w:rPr>
        <w:t xml:space="preserve">CIERRA TODO ANTES DE COMPUTER USE. SOLO CLAUDE Y ATES WORKFORCE.</w:t>
      </w:r>
    </w:p>
    <w:p>
      <w:pPr>
        <w:spacing w:after="120"/>
      </w:pPr>
      <w:r>
        <w:rPr>
          <w:rFonts w:ascii="Arial" w:cs="Arial" w:eastAsia="Arial" w:hAnsi="Arial"/>
          <w:sz w:val="22"/>
          <w:szCs w:val="22"/>
        </w:rPr>
        <w:t xml:space="preserve">Cierra todas las pestanas del navegador excepto Claude y ATES WorkForce. Especialmente banca y Binsa. SAP y Outlook no hace falta (son de escritorio).</w:t>
      </w:r>
    </w:p>
    <w:p/>
    <w:p>
      <w:pPr>
        <w:spacing w:after="200"/>
      </w:pPr>
      <w:r>
        <w:rPr>
          <w:rFonts w:ascii="Arial" w:cs="Arial" w:eastAsia="Arial" w:hAnsi="Arial"/>
          <w:b/>
          <w:bCs/>
          <w:color w:val="1B3A5C"/>
          <w:sz w:val="28"/>
          <w:szCs w:val="28"/>
        </w:rPr>
        <w:t xml:space="preserve">5. </w:t>
      </w:r>
      <w:r>
        <w:rPr>
          <w:rFonts w:ascii="Arial" w:cs="Arial" w:eastAsia="Arial" w:hAnsi="Arial"/>
          <w:b/>
          <w:bCs/>
          <w:sz w:val="26"/>
          <w:szCs w:val="26"/>
        </w:rPr>
        <w:t xml:space="preserve">SI NO SABES, PREGUNTA.</w:t>
      </w:r>
    </w:p>
    <w:p>
      <w:pPr>
        <w:spacing w:after="120"/>
      </w:pPr>
      <w:r>
        <w:rPr>
          <w:rFonts w:ascii="Arial" w:cs="Arial" w:eastAsia="Arial" w:hAnsi="Arial"/>
          <w:sz w:val="22"/>
          <w:szCs w:val="22"/>
        </w:rPr>
        <w:t xml:space="preserve">A Claude para la herramienta. A tu jefe para el negocio. A Pepe para dudas tecnicas.</w:t>
      </w:r>
    </w:p>
    <w:p>
      <w:r>
        <w:br w:type="page"/>
      </w:r>
    </w:p>
    <w:p/>
    <w:p>
      <w:pPr>
        <w:jc w:val="center"/>
      </w:pPr>
      <w:r>
        <w:rPr>
          <w:i/>
          <w:iCs/>
          <w:color w:val="888888"/>
        </w:rPr>
        <w:t xml:space="preserve">--- Fin de la Guia Practica ---</w:t>
      </w:r>
    </w:p>
    <w:p>
      <w:pPr>
        <w:jc w:val="center"/>
      </w:pPr>
      <w:r>
        <w:rPr>
          <w:i/>
          <w:iCs/>
          <w:color w:val="888888"/>
        </w:rPr>
        <w:t xml:space="preserve">Grupo ATES - Marzo 2026</w:t>
      </w:r>
    </w:p>
    <w:p>
      <w:pPr>
        <w:spacing w:before="200"/>
        <w:jc w:val="center"/>
      </w:pPr>
      <w:r>
        <w:rPr>
          <w:i/>
          <w:iCs/>
          <w:color w:val="CC0000"/>
          <w:sz w:val="18"/>
          <w:szCs w:val="18"/>
        </w:rPr>
        <w:t xml:space="preserve">Toda actualizacion debe publicarse en atesworkforce.com</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4"/>
        <w:szCs w:val="14"/>
      </w:rPr>
      <w:t xml:space="preserve">Grupo ATES - </w:t>
    </w:r>
    <w:r>
      <w:rPr>
        <w:rFonts w:ascii="Arial" w:cs="Arial" w:eastAsia="Arial" w:hAnsi="Arial"/>
        <w:color w:val="AAAAA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1" w:space="4"/>
      </w:pBdr>
      <w:tabs>
        <w:tab w:val="right" w:pos="9026"/>
      </w:tabs>
    </w:pPr>
    <w:r>
      <w:rPr>
        <w:rFonts w:ascii="Arial" w:cs="Arial" w:eastAsia="Arial" w:hAnsi="Arial"/>
        <w:i/>
        <w:iCs/>
        <w:color w:val="AAAAAA"/>
        <w:sz w:val="14"/>
        <w:szCs w:val="14"/>
      </w:rPr>
      <w:t xml:space="preserve">ATES WorkForce - Guia Practica</w:t>
    </w:r>
    <w:r>
      <w:rPr>
        <w:rFonts w:ascii="Arial" w:cs="Arial" w:eastAsia="Arial" w:hAnsi="Arial"/>
        <w:i/>
        <w:iCs/>
        <w:color w:val="AAAAAA"/>
        <w:sz w:val="14"/>
        <w:szCs w:val="14"/>
      </w:rPr>
      <w:t xml:space="preserve">	Todos los empleados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00"/>
      <w:outlineLvl w:val="0"/>
    </w:pPr>
    <w:rPr>
      <w:rFonts w:ascii="Arial" w:cs="Arial" w:eastAsia="Arial" w:hAnsi="Arial"/>
      <w:b/>
      <w:bCs/>
      <w:color w:val="1B3A5C"/>
      <w:sz w:val="34"/>
      <w:szCs w:val="34"/>
    </w:rPr>
  </w:style>
  <w:style w:type="paragraph" w:styleId="Heading2">
    <w:name w:val="Heading 2"/>
    <w:basedOn w:val="Normal"/>
    <w:next w:val="Normal"/>
    <w:qFormat/>
    <w:pPr>
      <w:spacing w:after="120" w:before="22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f9db2615d7d6830aff3452734a6945891ebf137.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2026-03-12T01:05:02.965Z</dcterms:created>
  <dcterms:modified xsi:type="dcterms:W3CDTF">2026-03-12T01:05:02.966Z</dcterms:modified>
</cp:coreProperties>
</file>

<file path=docProps/custom.xml><?xml version="1.0" encoding="utf-8"?>
<Properties xmlns="http://schemas.openxmlformats.org/officeDocument/2006/custom-properties" xmlns:vt="http://schemas.openxmlformats.org/officeDocument/2006/docPropsVTypes"/>
</file>